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69"/>
        <w:ind w:left="600" w:right="0" w:firstLine="0"/>
        <w:jc w:val="left"/>
        <w:rPr>
          <w:i/>
          <w:sz w:val="28"/>
        </w:rPr>
      </w:pPr>
      <w:r>
        <w:rPr>
          <w:rFonts w:ascii="Cambria" w:hAnsi="Cambria"/>
          <w:i/>
          <w:w w:val="95"/>
          <w:sz w:val="28"/>
        </w:rPr>
        <w:t>Шановні</w:t>
      </w:r>
      <w:r>
        <w:rPr>
          <w:i/>
          <w:w w:val="95"/>
          <w:sz w:val="28"/>
        </w:rPr>
        <w:t>,</w:t>
      </w:r>
      <w:r>
        <w:rPr>
          <w:i/>
          <w:spacing w:val="31"/>
          <w:sz w:val="28"/>
        </w:rPr>
        <w:t> </w:t>
      </w:r>
      <w:r>
        <w:rPr>
          <w:rFonts w:ascii="Cambria" w:hAnsi="Cambria"/>
          <w:i/>
          <w:spacing w:val="-2"/>
          <w:sz w:val="28"/>
        </w:rPr>
        <w:t>панове</w:t>
      </w:r>
      <w:r>
        <w:rPr>
          <w:i/>
          <w:spacing w:val="-2"/>
          <w:sz w:val="28"/>
        </w:rPr>
        <w:t>!</w:t>
      </w:r>
    </w:p>
    <w:p>
      <w:pPr>
        <w:spacing w:line="240" w:lineRule="auto" w:before="3"/>
        <w:rPr>
          <w:i/>
          <w:sz w:val="34"/>
        </w:rPr>
      </w:pPr>
    </w:p>
    <w:p>
      <w:pPr>
        <w:spacing w:line="264" w:lineRule="auto" w:before="1" w:after="6"/>
        <w:ind w:left="599" w:right="405" w:firstLine="0"/>
        <w:jc w:val="left"/>
        <w:rPr>
          <w:i/>
          <w:sz w:val="28"/>
        </w:rPr>
      </w:pPr>
      <w:r>
        <w:rPr>
          <w:rFonts w:ascii="Cambria" w:hAnsi="Cambria"/>
          <w:i/>
          <w:sz w:val="28"/>
        </w:rPr>
        <w:t>Прохання</w:t>
      </w:r>
      <w:r>
        <w:rPr>
          <w:rFonts w:ascii="Cambria" w:hAnsi="Cambria"/>
          <w:i/>
          <w:spacing w:val="-2"/>
          <w:sz w:val="28"/>
        </w:rPr>
        <w:t> </w:t>
      </w:r>
      <w:r>
        <w:rPr>
          <w:rFonts w:ascii="Cambria" w:hAnsi="Cambria"/>
          <w:i/>
          <w:sz w:val="28"/>
        </w:rPr>
        <w:t>ознайомитись</w:t>
      </w:r>
      <w:r>
        <w:rPr>
          <w:rFonts w:ascii="Cambria" w:hAnsi="Cambria"/>
          <w:i/>
          <w:spacing w:val="-3"/>
          <w:sz w:val="28"/>
        </w:rPr>
        <w:t> </w:t>
      </w:r>
      <w:r>
        <w:rPr>
          <w:rFonts w:ascii="Cambria" w:hAnsi="Cambria"/>
          <w:i/>
          <w:sz w:val="28"/>
        </w:rPr>
        <w:t>з</w:t>
      </w:r>
      <w:r>
        <w:rPr>
          <w:rFonts w:ascii="Cambria" w:hAnsi="Cambria"/>
          <w:i/>
          <w:spacing w:val="-4"/>
          <w:sz w:val="28"/>
        </w:rPr>
        <w:t> </w:t>
      </w:r>
      <w:r>
        <w:rPr>
          <w:rFonts w:ascii="Cambria" w:hAnsi="Cambria"/>
          <w:i/>
          <w:sz w:val="28"/>
        </w:rPr>
        <w:t>оригіналами</w:t>
      </w:r>
      <w:r>
        <w:rPr>
          <w:rFonts w:ascii="Cambria" w:hAnsi="Cambria"/>
          <w:i/>
          <w:spacing w:val="-2"/>
          <w:sz w:val="28"/>
        </w:rPr>
        <w:t> </w:t>
      </w:r>
      <w:r>
        <w:rPr>
          <w:rFonts w:ascii="Cambria" w:hAnsi="Cambria"/>
          <w:i/>
          <w:sz w:val="28"/>
        </w:rPr>
        <w:t>наших</w:t>
      </w:r>
      <w:r>
        <w:rPr>
          <w:rFonts w:ascii="Cambria" w:hAnsi="Cambria"/>
          <w:i/>
          <w:spacing w:val="-2"/>
          <w:sz w:val="28"/>
        </w:rPr>
        <w:t> </w:t>
      </w:r>
      <w:r>
        <w:rPr>
          <w:rFonts w:ascii="Cambria" w:hAnsi="Cambria"/>
          <w:i/>
          <w:sz w:val="28"/>
        </w:rPr>
        <w:t>документів</w:t>
      </w:r>
      <w:r>
        <w:rPr>
          <w:i/>
          <w:sz w:val="28"/>
        </w:rPr>
        <w:t>,</w:t>
      </w:r>
      <w:r>
        <w:rPr>
          <w:i/>
          <w:spacing w:val="-18"/>
          <w:sz w:val="28"/>
        </w:rPr>
        <w:t> </w:t>
      </w:r>
      <w:r>
        <w:rPr>
          <w:rFonts w:ascii="Cambria" w:hAnsi="Cambria"/>
          <w:i/>
          <w:sz w:val="28"/>
        </w:rPr>
        <w:t>які</w:t>
      </w:r>
      <w:r>
        <w:rPr>
          <w:rFonts w:ascii="Cambria" w:hAnsi="Cambria"/>
          <w:i/>
          <w:spacing w:val="-2"/>
          <w:sz w:val="28"/>
        </w:rPr>
        <w:t> </w:t>
      </w:r>
      <w:r>
        <w:rPr>
          <w:rFonts w:ascii="Cambria" w:hAnsi="Cambria"/>
          <w:i/>
          <w:sz w:val="28"/>
        </w:rPr>
        <w:t>додаються</w:t>
      </w:r>
      <w:r>
        <w:rPr>
          <w:i/>
          <w:sz w:val="28"/>
        </w:rPr>
        <w:t>,</w:t>
      </w:r>
      <w:r>
        <w:rPr>
          <w:i/>
          <w:sz w:val="28"/>
        </w:rPr>
        <w:t> </w:t>
      </w:r>
      <w:r>
        <w:rPr>
          <w:rFonts w:ascii="Cambria" w:hAnsi="Cambria"/>
          <w:i/>
          <w:sz w:val="28"/>
        </w:rPr>
        <w:t>для поставок в Україну</w:t>
      </w:r>
      <w:r>
        <w:rPr>
          <w:i/>
          <w:sz w:val="28"/>
        </w:rPr>
        <w:t>:</w:t>
      </w:r>
    </w:p>
    <w:tbl>
      <w:tblPr>
        <w:tblW w:w="0" w:type="auto"/>
        <w:jc w:val="left"/>
        <w:tblInd w:w="3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1109"/>
        <w:gridCol w:w="1109"/>
        <w:gridCol w:w="1052"/>
      </w:tblGrid>
      <w:tr>
        <w:trPr>
          <w:trHeight w:val="276" w:hRule="atLeast"/>
        </w:trPr>
        <w:tc>
          <w:tcPr>
            <w:tcW w:w="1052" w:type="dxa"/>
          </w:tcPr>
          <w:p>
            <w:pPr>
              <w:pStyle w:val="TableParagraph"/>
              <w:spacing w:line="256" w:lineRule="exact" w:before="0"/>
              <w:ind w:left="40" w:right="9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24010441</w:t>
            </w:r>
          </w:p>
        </w:tc>
        <w:tc>
          <w:tcPr>
            <w:tcW w:w="1109" w:type="dxa"/>
          </w:tcPr>
          <w:p>
            <w:pPr>
              <w:pStyle w:val="TableParagraph"/>
              <w:spacing w:line="256" w:lineRule="exact" w:before="0"/>
              <w:ind w:left="0" w:right="10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24010093</w:t>
            </w:r>
          </w:p>
        </w:tc>
        <w:tc>
          <w:tcPr>
            <w:tcW w:w="1109" w:type="dxa"/>
          </w:tcPr>
          <w:p>
            <w:pPr>
              <w:pStyle w:val="TableParagraph"/>
              <w:spacing w:line="256" w:lineRule="exact" w:before="0"/>
              <w:ind w:left="0" w:right="10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24010088</w:t>
            </w:r>
          </w:p>
        </w:tc>
        <w:tc>
          <w:tcPr>
            <w:tcW w:w="1052" w:type="dxa"/>
          </w:tcPr>
          <w:p>
            <w:pPr>
              <w:pStyle w:val="TableParagraph"/>
              <w:spacing w:line="256" w:lineRule="exact" w:before="0"/>
              <w:ind w:left="0" w:right="4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24010272</w:t>
            </w:r>
          </w:p>
        </w:tc>
      </w:tr>
      <w:tr>
        <w:trPr>
          <w:trHeight w:val="284" w:hRule="atLeast"/>
        </w:trPr>
        <w:tc>
          <w:tcPr>
            <w:tcW w:w="1052" w:type="dxa"/>
          </w:tcPr>
          <w:p>
            <w:pPr>
              <w:pStyle w:val="TableParagraph"/>
              <w:spacing w:line="260" w:lineRule="exact" w:before="4"/>
              <w:ind w:left="40" w:right="9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24010372</w:t>
            </w:r>
          </w:p>
        </w:tc>
        <w:tc>
          <w:tcPr>
            <w:tcW w:w="1109" w:type="dxa"/>
          </w:tcPr>
          <w:p>
            <w:pPr>
              <w:pStyle w:val="TableParagraph"/>
              <w:spacing w:line="260" w:lineRule="exact" w:before="4"/>
              <w:ind w:left="0" w:right="10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24010094</w:t>
            </w:r>
          </w:p>
        </w:tc>
        <w:tc>
          <w:tcPr>
            <w:tcW w:w="1109" w:type="dxa"/>
          </w:tcPr>
          <w:p>
            <w:pPr>
              <w:pStyle w:val="TableParagraph"/>
              <w:spacing w:line="260" w:lineRule="exact" w:before="4"/>
              <w:ind w:left="0" w:right="10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24010089</w:t>
            </w:r>
          </w:p>
        </w:tc>
        <w:tc>
          <w:tcPr>
            <w:tcW w:w="1052" w:type="dxa"/>
          </w:tcPr>
          <w:p>
            <w:pPr>
              <w:pStyle w:val="TableParagraph"/>
              <w:spacing w:line="260" w:lineRule="exact" w:before="4"/>
              <w:ind w:left="0" w:right="4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24010188</w:t>
            </w:r>
          </w:p>
        </w:tc>
      </w:tr>
      <w:tr>
        <w:trPr>
          <w:trHeight w:val="285" w:hRule="atLeast"/>
        </w:trPr>
        <w:tc>
          <w:tcPr>
            <w:tcW w:w="1052" w:type="dxa"/>
          </w:tcPr>
          <w:p>
            <w:pPr>
              <w:pStyle w:val="TableParagraph"/>
              <w:spacing w:line="260" w:lineRule="exact" w:before="6"/>
              <w:ind w:left="40" w:right="9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24010378</w:t>
            </w:r>
          </w:p>
        </w:tc>
        <w:tc>
          <w:tcPr>
            <w:tcW w:w="1109" w:type="dxa"/>
          </w:tcPr>
          <w:p>
            <w:pPr>
              <w:pStyle w:val="TableParagraph"/>
              <w:spacing w:line="260" w:lineRule="exact" w:before="6"/>
              <w:ind w:left="0" w:right="10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24010095</w:t>
            </w:r>
          </w:p>
        </w:tc>
        <w:tc>
          <w:tcPr>
            <w:tcW w:w="1109" w:type="dxa"/>
          </w:tcPr>
          <w:p>
            <w:pPr>
              <w:pStyle w:val="TableParagraph"/>
              <w:spacing w:line="260" w:lineRule="exact" w:before="6"/>
              <w:ind w:left="0" w:right="10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24010090</w:t>
            </w:r>
          </w:p>
        </w:tc>
        <w:tc>
          <w:tcPr>
            <w:tcW w:w="1052" w:type="dxa"/>
          </w:tcPr>
          <w:p>
            <w:pPr>
              <w:pStyle w:val="TableParagraph"/>
              <w:spacing w:line="260" w:lineRule="exact" w:before="6"/>
              <w:ind w:left="0" w:right="4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24010208</w:t>
            </w:r>
          </w:p>
        </w:tc>
      </w:tr>
      <w:tr>
        <w:trPr>
          <w:trHeight w:val="285" w:hRule="atLeast"/>
        </w:trPr>
        <w:tc>
          <w:tcPr>
            <w:tcW w:w="1052" w:type="dxa"/>
          </w:tcPr>
          <w:p>
            <w:pPr>
              <w:pStyle w:val="TableParagraph"/>
              <w:spacing w:line="260" w:lineRule="exact" w:before="6"/>
              <w:ind w:left="40" w:right="9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24010379</w:t>
            </w:r>
          </w:p>
        </w:tc>
        <w:tc>
          <w:tcPr>
            <w:tcW w:w="1109" w:type="dxa"/>
          </w:tcPr>
          <w:p>
            <w:pPr>
              <w:pStyle w:val="TableParagraph"/>
              <w:spacing w:line="260" w:lineRule="exact" w:before="6"/>
              <w:ind w:left="0" w:right="10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24010104</w:t>
            </w:r>
          </w:p>
        </w:tc>
        <w:tc>
          <w:tcPr>
            <w:tcW w:w="1109" w:type="dxa"/>
          </w:tcPr>
          <w:p>
            <w:pPr>
              <w:pStyle w:val="TableParagraph"/>
              <w:spacing w:line="260" w:lineRule="exact" w:before="6"/>
              <w:ind w:left="0" w:right="10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24010091</w:t>
            </w:r>
          </w:p>
        </w:tc>
        <w:tc>
          <w:tcPr>
            <w:tcW w:w="1052" w:type="dxa"/>
          </w:tcPr>
          <w:p>
            <w:pPr>
              <w:pStyle w:val="TableParagraph"/>
              <w:spacing w:line="260" w:lineRule="exact" w:before="6"/>
              <w:ind w:left="0" w:right="4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24010151</w:t>
            </w:r>
          </w:p>
        </w:tc>
      </w:tr>
      <w:tr>
        <w:trPr>
          <w:trHeight w:val="277" w:hRule="atLeast"/>
        </w:trPr>
        <w:tc>
          <w:tcPr>
            <w:tcW w:w="1052" w:type="dxa"/>
          </w:tcPr>
          <w:p>
            <w:pPr>
              <w:pStyle w:val="TableParagraph"/>
              <w:spacing w:line="252" w:lineRule="exact" w:before="6"/>
              <w:ind w:left="40" w:right="9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24010319</w:t>
            </w:r>
          </w:p>
        </w:tc>
        <w:tc>
          <w:tcPr>
            <w:tcW w:w="1109" w:type="dxa"/>
          </w:tcPr>
          <w:p>
            <w:pPr>
              <w:pStyle w:val="TableParagraph"/>
              <w:spacing w:line="252" w:lineRule="exact" w:before="6"/>
              <w:ind w:left="0" w:right="10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24010107</w:t>
            </w:r>
          </w:p>
        </w:tc>
        <w:tc>
          <w:tcPr>
            <w:tcW w:w="1109" w:type="dxa"/>
          </w:tcPr>
          <w:p>
            <w:pPr>
              <w:pStyle w:val="TableParagraph"/>
              <w:spacing w:line="252" w:lineRule="exact" w:before="6"/>
              <w:ind w:left="0" w:right="10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24010092</w:t>
            </w:r>
          </w:p>
        </w:tc>
        <w:tc>
          <w:tcPr>
            <w:tcW w:w="1052" w:type="dxa"/>
          </w:tcPr>
          <w:p>
            <w:pPr>
              <w:pStyle w:val="TableParagraph"/>
              <w:spacing w:line="252" w:lineRule="exact" w:before="6"/>
              <w:ind w:left="0" w:right="4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24010158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0"/>
        <w:rPr>
          <w:i/>
          <w:sz w:val="25"/>
        </w:rPr>
      </w:pPr>
    </w:p>
    <w:p>
      <w:pPr>
        <w:spacing w:before="143"/>
        <w:ind w:left="600" w:right="0" w:firstLine="0"/>
        <w:jc w:val="left"/>
        <w:rPr>
          <w:i/>
          <w:sz w:val="28"/>
        </w:rPr>
      </w:pPr>
      <w:r>
        <w:rPr>
          <w:rFonts w:ascii="Cambria" w:hAnsi="Cambria"/>
          <w:i/>
          <w:sz w:val="28"/>
        </w:rPr>
        <w:t>Номер </w:t>
      </w:r>
      <w:r>
        <w:rPr>
          <w:rFonts w:ascii="Cambria" w:hAnsi="Cambria"/>
          <w:i/>
          <w:spacing w:val="-2"/>
          <w:sz w:val="28"/>
        </w:rPr>
        <w:t>вантажу</w:t>
      </w:r>
      <w:r>
        <w:rPr>
          <w:i/>
          <w:spacing w:val="-2"/>
          <w:sz w:val="28"/>
        </w:rPr>
        <w:t>:</w:t>
      </w:r>
    </w:p>
    <w:p>
      <w:pPr>
        <w:spacing w:line="220" w:lineRule="auto" w:before="147"/>
        <w:ind w:left="4924" w:right="405" w:hanging="778"/>
        <w:jc w:val="left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>Сертифікат</w:t>
      </w:r>
      <w:r>
        <w:rPr>
          <w:rFonts w:ascii="Cambria" w:hAnsi="Cambria"/>
          <w:i/>
          <w:spacing w:val="-5"/>
          <w:sz w:val="28"/>
        </w:rPr>
        <w:t> </w:t>
      </w:r>
      <w:r>
        <w:rPr>
          <w:rFonts w:ascii="Cambria" w:hAnsi="Cambria"/>
          <w:i/>
          <w:sz w:val="28"/>
        </w:rPr>
        <w:t>якості</w:t>
      </w:r>
      <w:r>
        <w:rPr>
          <w:rFonts w:ascii="Cambria" w:hAnsi="Cambria"/>
          <w:i/>
          <w:spacing w:val="-5"/>
          <w:sz w:val="28"/>
        </w:rPr>
        <w:t> </w:t>
      </w:r>
      <w:r>
        <w:rPr>
          <w:rFonts w:ascii="Cambria" w:hAnsi="Cambria"/>
          <w:i/>
          <w:sz w:val="28"/>
        </w:rPr>
        <w:t>та</w:t>
      </w:r>
      <w:r>
        <w:rPr>
          <w:rFonts w:ascii="Cambria" w:hAnsi="Cambria"/>
          <w:i/>
          <w:spacing w:val="-5"/>
          <w:sz w:val="28"/>
        </w:rPr>
        <w:t> </w:t>
      </w:r>
      <w:r>
        <w:rPr>
          <w:rFonts w:ascii="Cambria" w:hAnsi="Cambria"/>
          <w:i/>
          <w:sz w:val="28"/>
        </w:rPr>
        <w:t>стерильності</w:t>
      </w:r>
      <w:r>
        <w:rPr>
          <w:rFonts w:ascii="Cambria" w:hAnsi="Cambria"/>
          <w:i/>
          <w:sz w:val="28"/>
        </w:rPr>
        <w:t> Сертифікат походження</w:t>
      </w:r>
    </w:p>
    <w:p>
      <w:pPr>
        <w:spacing w:line="254" w:lineRule="auto" w:before="19"/>
        <w:ind w:left="600" w:right="5533" w:firstLine="0"/>
        <w:jc w:val="left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>З</w:t>
      </w:r>
      <w:r>
        <w:rPr>
          <w:rFonts w:ascii="Cambria" w:hAnsi="Cambria"/>
          <w:i/>
          <w:spacing w:val="-16"/>
          <w:sz w:val="28"/>
        </w:rPr>
        <w:t> </w:t>
      </w:r>
      <w:r>
        <w:rPr>
          <w:rFonts w:ascii="Cambria" w:hAnsi="Cambria"/>
          <w:i/>
          <w:sz w:val="28"/>
        </w:rPr>
        <w:t>найкращими</w:t>
      </w:r>
      <w:r>
        <w:rPr>
          <w:rFonts w:ascii="Cambria" w:hAnsi="Cambria"/>
          <w:i/>
          <w:spacing w:val="-15"/>
          <w:sz w:val="28"/>
        </w:rPr>
        <w:t> </w:t>
      </w:r>
      <w:r>
        <w:rPr>
          <w:rFonts w:ascii="Cambria" w:hAnsi="Cambria"/>
          <w:i/>
          <w:sz w:val="28"/>
        </w:rPr>
        <w:t>побажаннями</w:t>
      </w:r>
      <w:r>
        <w:rPr>
          <w:i/>
          <w:sz w:val="28"/>
        </w:rPr>
        <w:t>,</w:t>
      </w:r>
      <w:r>
        <w:rPr>
          <w:i/>
          <w:sz w:val="28"/>
        </w:rPr>
        <w:t> </w:t>
      </w:r>
      <w:r>
        <w:rPr>
          <w:rFonts w:ascii="Cambria" w:hAnsi="Cambria"/>
          <w:i/>
          <w:sz w:val="28"/>
        </w:rPr>
        <w:t>Марина Јосиповиц</w:t>
      </w:r>
    </w:p>
    <w:p>
      <w:pPr>
        <w:spacing w:line="321" w:lineRule="exact" w:before="0"/>
        <w:ind w:left="599" w:right="0" w:firstLine="0"/>
        <w:jc w:val="left"/>
        <w:rPr>
          <w:i/>
          <w:sz w:val="28"/>
        </w:rPr>
      </w:pPr>
      <w:r>
        <w:rPr>
          <w:rFonts w:ascii="Cambria" w:hAnsi="Cambria"/>
          <w:i/>
          <w:sz w:val="28"/>
        </w:rPr>
        <w:t>Координатор</w:t>
      </w:r>
      <w:r>
        <w:rPr>
          <w:rFonts w:ascii="Cambria" w:hAnsi="Cambria"/>
          <w:i/>
          <w:spacing w:val="-1"/>
          <w:sz w:val="28"/>
        </w:rPr>
        <w:t> </w:t>
      </w:r>
      <w:r>
        <w:rPr>
          <w:rFonts w:ascii="Cambria" w:hAnsi="Cambria"/>
          <w:i/>
          <w:sz w:val="28"/>
        </w:rPr>
        <w:t>з</w:t>
      </w:r>
      <w:r>
        <w:rPr>
          <w:rFonts w:ascii="Cambria" w:hAnsi="Cambria"/>
          <w:i/>
          <w:spacing w:val="-1"/>
          <w:sz w:val="28"/>
        </w:rPr>
        <w:t> </w:t>
      </w:r>
      <w:r>
        <w:rPr>
          <w:rFonts w:ascii="Cambria" w:hAnsi="Cambria"/>
          <w:i/>
          <w:sz w:val="28"/>
        </w:rPr>
        <w:t>обслуговування </w:t>
      </w:r>
      <w:r>
        <w:rPr>
          <w:rFonts w:ascii="Cambria" w:hAnsi="Cambria"/>
          <w:i/>
          <w:spacing w:val="-2"/>
          <w:sz w:val="28"/>
        </w:rPr>
        <w:t>клієнтів</w:t>
      </w:r>
      <w:r>
        <w:rPr>
          <w:i/>
          <w:spacing w:val="-2"/>
          <w:sz w:val="28"/>
        </w:rPr>
        <w:t>,</w:t>
      </w:r>
    </w:p>
    <w:p>
      <w:pPr>
        <w:spacing w:line="240" w:lineRule="auto" w:before="7"/>
        <w:rPr>
          <w:i/>
          <w:sz w:val="34"/>
        </w:rPr>
      </w:pPr>
    </w:p>
    <w:p>
      <w:pPr>
        <w:pStyle w:val="BodyText"/>
        <w:ind w:left="599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3013138</wp:posOffset>
            </wp:positionH>
            <wp:positionV relativeFrom="paragraph">
              <wp:posOffset>-55670</wp:posOffset>
            </wp:positionV>
            <wp:extent cx="1435095" cy="1206503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095" cy="1206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</w:rPr>
        <w:t>Johnson</w:t>
      </w:r>
      <w:r>
        <w:rPr>
          <w:rFonts w:ascii="Arial"/>
          <w:spacing w:val="17"/>
        </w:rPr>
        <w:t> </w:t>
      </w:r>
      <w:r>
        <w:rPr>
          <w:rFonts w:ascii="Arial"/>
          <w:w w:val="95"/>
        </w:rPr>
        <w:t>&amp;</w:t>
      </w:r>
      <w:r>
        <w:rPr>
          <w:rFonts w:ascii="Arial"/>
          <w:spacing w:val="19"/>
        </w:rPr>
        <w:t> </w:t>
      </w:r>
      <w:r>
        <w:rPr>
          <w:rFonts w:ascii="Arial"/>
          <w:w w:val="95"/>
        </w:rPr>
        <w:t>Johnson</w:t>
      </w:r>
      <w:r>
        <w:rPr>
          <w:rFonts w:ascii="Arial"/>
          <w:spacing w:val="15"/>
        </w:rPr>
        <w:t> </w:t>
      </w:r>
      <w:r>
        <w:rPr>
          <w:rFonts w:ascii="Arial"/>
          <w:spacing w:val="-2"/>
          <w:w w:val="95"/>
        </w:rPr>
        <w:t>d.o.o.</w:t>
      </w:r>
    </w:p>
    <w:p>
      <w:pPr>
        <w:pStyle w:val="BodyText"/>
        <w:spacing w:before="34"/>
        <w:ind w:left="599"/>
        <w:rPr>
          <w:rFonts w:ascii="Arial" w:hAnsi="Arial"/>
        </w:rPr>
      </w:pPr>
      <w:r>
        <w:rPr>
          <w:w w:val="95"/>
        </w:rPr>
        <w:t>Смартінська</w:t>
      </w:r>
      <w:r>
        <w:rPr>
          <w:rFonts w:ascii="Arial" w:hAnsi="Arial"/>
          <w:w w:val="95"/>
        </w:rPr>
        <w:t>,</w:t>
      </w:r>
      <w:r>
        <w:rPr>
          <w:rFonts w:ascii="Arial" w:hAnsi="Arial"/>
          <w:spacing w:val="50"/>
        </w:rPr>
        <w:t> </w:t>
      </w:r>
      <w:r>
        <w:rPr>
          <w:rFonts w:ascii="Arial" w:hAnsi="Arial"/>
          <w:spacing w:val="-5"/>
        </w:rPr>
        <w:t>53</w:t>
      </w:r>
    </w:p>
    <w:p>
      <w:pPr>
        <w:pStyle w:val="BodyText"/>
        <w:spacing w:line="256" w:lineRule="auto" w:before="35"/>
        <w:ind w:left="599" w:right="7203"/>
      </w:pPr>
      <w:r>
        <w:rPr>
          <w:rFonts w:ascii="Arial" w:hAnsi="Arial"/>
        </w:rPr>
        <w:t>1000</w:t>
      </w:r>
      <w:r>
        <w:rPr>
          <w:rFonts w:ascii="Arial" w:hAnsi="Arial"/>
          <w:spacing w:val="-17"/>
        </w:rPr>
        <w:t> </w:t>
      </w:r>
      <w:r>
        <w:rPr/>
        <w:t>Любляна </w:t>
      </w:r>
      <w:r>
        <w:rPr>
          <w:spacing w:val="-2"/>
        </w:rPr>
        <w:t>Словенія</w:t>
      </w: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1"/>
        <w:ind w:left="599"/>
        <w:rPr>
          <w:rFonts w:ascii="Arial" w:hAnsi="Arial"/>
        </w:rPr>
      </w:pPr>
      <w:r>
        <w:rPr/>
        <w:t>Тел</w:t>
      </w:r>
      <w:r>
        <w:rPr>
          <w:rFonts w:ascii="Arial" w:hAnsi="Arial"/>
        </w:rPr>
        <w:t>:</w:t>
      </w:r>
      <w:r>
        <w:rPr>
          <w:rFonts w:ascii="Arial" w:hAnsi="Arial"/>
          <w:spacing w:val="37"/>
        </w:rPr>
        <w:t> </w:t>
      </w:r>
      <w:r>
        <w:rPr>
          <w:rFonts w:ascii="Arial" w:hAnsi="Arial"/>
        </w:rPr>
        <w:t>+385</w:t>
      </w:r>
      <w:r>
        <w:rPr>
          <w:rFonts w:ascii="Arial" w:hAnsi="Arial"/>
          <w:spacing w:val="-18"/>
        </w:rPr>
        <w:t> </w:t>
      </w:r>
      <w:r>
        <w:rPr>
          <w:rFonts w:ascii="Arial" w:hAnsi="Arial"/>
        </w:rPr>
        <w:t>1</w:t>
      </w:r>
      <w:r>
        <w:rPr>
          <w:rFonts w:ascii="Arial" w:hAnsi="Arial"/>
          <w:spacing w:val="-19"/>
        </w:rPr>
        <w:t> </w:t>
      </w:r>
      <w:r>
        <w:rPr>
          <w:rFonts w:ascii="Arial" w:hAnsi="Arial"/>
        </w:rPr>
        <w:t>6610</w:t>
      </w:r>
      <w:r>
        <w:rPr>
          <w:rFonts w:ascii="Arial" w:hAnsi="Arial"/>
          <w:spacing w:val="-19"/>
        </w:rPr>
        <w:t> </w:t>
      </w:r>
      <w:r>
        <w:rPr>
          <w:rFonts w:ascii="Arial" w:hAnsi="Arial"/>
          <w:spacing w:val="-5"/>
        </w:rPr>
        <w:t>711</w:t>
      </w:r>
    </w:p>
    <w:p>
      <w:pPr>
        <w:pStyle w:val="BodyText"/>
        <w:spacing w:before="31"/>
        <w:ind w:left="599"/>
        <w:rPr>
          <w:rFonts w:ascii="Arial" w:hAnsi="Arial"/>
        </w:rPr>
      </w:pPr>
      <w:r>
        <w:rPr>
          <w:w w:val="95"/>
        </w:rPr>
        <w:t>Факс</w:t>
      </w:r>
      <w:r>
        <w:rPr>
          <w:rFonts w:ascii="Arial" w:hAnsi="Arial"/>
          <w:w w:val="95"/>
        </w:rPr>
        <w:t>: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w w:val="95"/>
        </w:rPr>
        <w:t>+386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w w:val="95"/>
        </w:rPr>
        <w:t>1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w w:val="95"/>
        </w:rPr>
        <w:t>401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4"/>
          <w:w w:val="95"/>
        </w:rPr>
        <w:t>1936</w:t>
      </w:r>
    </w:p>
    <w:p>
      <w:pPr>
        <w:spacing w:after="0"/>
        <w:rPr>
          <w:rFonts w:ascii="Arial" w:hAnsi="Arial"/>
        </w:rPr>
        <w:sectPr>
          <w:headerReference w:type="default" r:id="rId5"/>
          <w:footerReference w:type="default" r:id="rId6"/>
          <w:type w:val="continuous"/>
          <w:pgSz w:w="11910" w:h="16840"/>
          <w:pgMar w:header="814" w:footer="2266" w:top="2200" w:bottom="2460" w:left="480" w:right="680"/>
          <w:pgNumType w:start="1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spacing w:before="260"/>
        <w:ind w:left="724" w:right="811"/>
        <w:jc w:val="center"/>
      </w:pPr>
      <w:r>
        <w:rPr>
          <w:u w:val="single"/>
        </w:rPr>
        <w:t>Сертифікат якості</w:t>
      </w:r>
      <w:r>
        <w:rPr>
          <w:spacing w:val="-1"/>
          <w:u w:val="single"/>
        </w:rPr>
        <w:t> </w:t>
      </w:r>
      <w:r>
        <w:rPr>
          <w:u w:val="single"/>
        </w:rPr>
        <w:t>та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стерильності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spacing w:line="318" w:lineRule="exact"/>
        <w:ind w:left="600"/>
        <w:rPr>
          <w:rFonts w:ascii="Arial" w:hAnsi="Arial"/>
        </w:rPr>
      </w:pPr>
      <w:r>
        <w:rPr>
          <w:w w:val="95"/>
        </w:rPr>
        <w:t>Дата</w:t>
      </w:r>
      <w:r>
        <w:rPr>
          <w:rFonts w:ascii="Arial" w:hAnsi="Arial"/>
          <w:w w:val="95"/>
        </w:rPr>
        <w:t>: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3"/>
          <w:w w:val="84"/>
        </w:rPr>
        <w:t>13</w:t>
      </w:r>
      <w:r>
        <w:rPr>
          <w:rFonts w:ascii="Arial" w:hAnsi="Arial"/>
          <w:spacing w:val="-3"/>
          <w:w w:val="142"/>
        </w:rPr>
        <w:t>/</w:t>
      </w:r>
      <w:r>
        <w:rPr>
          <w:rFonts w:ascii="Arial" w:hAnsi="Arial"/>
          <w:spacing w:val="-3"/>
          <w:w w:val="61"/>
        </w:rPr>
        <w:t>11</w:t>
      </w:r>
      <w:r>
        <w:rPr>
          <w:rFonts w:ascii="Arial" w:hAnsi="Arial"/>
          <w:spacing w:val="-3"/>
          <w:w w:val="116"/>
        </w:rPr>
        <w:t>/2</w:t>
      </w:r>
      <w:r>
        <w:rPr>
          <w:rFonts w:ascii="Arial" w:hAnsi="Arial"/>
          <w:spacing w:val="-3"/>
          <w:w w:val="114"/>
        </w:rPr>
        <w:t>0</w:t>
      </w:r>
      <w:r>
        <w:rPr>
          <w:rFonts w:ascii="Arial" w:hAnsi="Arial"/>
          <w:spacing w:val="-3"/>
          <w:w w:val="103"/>
        </w:rPr>
        <w:t>2</w:t>
      </w:r>
      <w:r>
        <w:rPr>
          <w:rFonts w:ascii="Arial" w:hAnsi="Arial"/>
          <w:spacing w:val="-2"/>
          <w:w w:val="110"/>
        </w:rPr>
        <w:t>4</w:t>
      </w:r>
    </w:p>
    <w:p>
      <w:pPr>
        <w:pStyle w:val="BodyText"/>
        <w:spacing w:before="42"/>
        <w:ind w:left="600"/>
        <w:rPr>
          <w:rFonts w:ascii="Arial" w:hAnsi="Arial"/>
        </w:rPr>
      </w:pPr>
      <w:r>
        <w:rPr/>
        <w:t>Номер</w:t>
      </w:r>
      <w:r>
        <w:rPr>
          <w:spacing w:val="6"/>
        </w:rPr>
        <w:t> </w:t>
      </w:r>
      <w:r>
        <w:rPr/>
        <w:t>відправлення</w:t>
      </w:r>
      <w:r>
        <w:rPr>
          <w:spacing w:val="7"/>
        </w:rPr>
        <w:t> </w:t>
      </w:r>
      <w:r>
        <w:rPr/>
        <w:t>вантажу</w:t>
      </w:r>
      <w:r>
        <w:rPr>
          <w:spacing w:val="6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10"/>
        </w:rPr>
        <w:t> </w:t>
      </w:r>
      <w:r>
        <w:rPr/>
        <w:t>відмітка</w:t>
      </w:r>
      <w:r>
        <w:rPr>
          <w:spacing w:val="6"/>
        </w:rPr>
        <w:t> </w:t>
      </w:r>
      <w:r>
        <w:rPr/>
        <w:t>про</w:t>
      </w:r>
      <w:r>
        <w:rPr>
          <w:spacing w:val="7"/>
        </w:rPr>
        <w:t> </w:t>
      </w:r>
      <w:r>
        <w:rPr>
          <w:spacing w:val="-2"/>
        </w:rPr>
        <w:t>доставку</w:t>
      </w:r>
      <w:r>
        <w:rPr>
          <w:rFonts w:ascii="Arial" w:hAnsi="Arial"/>
          <w:spacing w:val="-2"/>
        </w:rPr>
        <w:t>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14"/>
        </w:rPr>
      </w:pPr>
    </w:p>
    <w:tbl>
      <w:tblPr>
        <w:tblW w:w="0" w:type="auto"/>
        <w:jc w:val="left"/>
        <w:tblInd w:w="3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1109"/>
        <w:gridCol w:w="1109"/>
        <w:gridCol w:w="1052"/>
      </w:tblGrid>
      <w:tr>
        <w:trPr>
          <w:trHeight w:val="277" w:hRule="atLeast"/>
        </w:trPr>
        <w:tc>
          <w:tcPr>
            <w:tcW w:w="1052" w:type="dxa"/>
          </w:tcPr>
          <w:p>
            <w:pPr>
              <w:pStyle w:val="TableParagraph"/>
              <w:spacing w:line="258" w:lineRule="exact" w:before="0"/>
              <w:ind w:left="40" w:right="9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24010441</w:t>
            </w:r>
          </w:p>
        </w:tc>
        <w:tc>
          <w:tcPr>
            <w:tcW w:w="1109" w:type="dxa"/>
          </w:tcPr>
          <w:p>
            <w:pPr>
              <w:pStyle w:val="TableParagraph"/>
              <w:spacing w:line="258" w:lineRule="exact" w:before="0"/>
              <w:ind w:left="0" w:right="10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24010093</w:t>
            </w:r>
          </w:p>
        </w:tc>
        <w:tc>
          <w:tcPr>
            <w:tcW w:w="1109" w:type="dxa"/>
          </w:tcPr>
          <w:p>
            <w:pPr>
              <w:pStyle w:val="TableParagraph"/>
              <w:spacing w:line="258" w:lineRule="exact" w:before="0"/>
              <w:ind w:left="0" w:right="10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24010088</w:t>
            </w:r>
          </w:p>
        </w:tc>
        <w:tc>
          <w:tcPr>
            <w:tcW w:w="1052" w:type="dxa"/>
          </w:tcPr>
          <w:p>
            <w:pPr>
              <w:pStyle w:val="TableParagraph"/>
              <w:spacing w:line="258" w:lineRule="exact" w:before="0"/>
              <w:ind w:left="0" w:right="4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24010272</w:t>
            </w:r>
          </w:p>
        </w:tc>
      </w:tr>
      <w:tr>
        <w:trPr>
          <w:trHeight w:val="285" w:hRule="atLeast"/>
        </w:trPr>
        <w:tc>
          <w:tcPr>
            <w:tcW w:w="1052" w:type="dxa"/>
          </w:tcPr>
          <w:p>
            <w:pPr>
              <w:pStyle w:val="TableParagraph"/>
              <w:spacing w:line="260" w:lineRule="exact" w:before="6"/>
              <w:ind w:left="40" w:right="9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24010372</w:t>
            </w:r>
          </w:p>
        </w:tc>
        <w:tc>
          <w:tcPr>
            <w:tcW w:w="1109" w:type="dxa"/>
          </w:tcPr>
          <w:p>
            <w:pPr>
              <w:pStyle w:val="TableParagraph"/>
              <w:spacing w:line="260" w:lineRule="exact" w:before="6"/>
              <w:ind w:left="0" w:right="10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24010094</w:t>
            </w:r>
          </w:p>
        </w:tc>
        <w:tc>
          <w:tcPr>
            <w:tcW w:w="1109" w:type="dxa"/>
          </w:tcPr>
          <w:p>
            <w:pPr>
              <w:pStyle w:val="TableParagraph"/>
              <w:spacing w:line="260" w:lineRule="exact" w:before="6"/>
              <w:ind w:left="0" w:right="10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24010089</w:t>
            </w:r>
          </w:p>
        </w:tc>
        <w:tc>
          <w:tcPr>
            <w:tcW w:w="1052" w:type="dxa"/>
          </w:tcPr>
          <w:p>
            <w:pPr>
              <w:pStyle w:val="TableParagraph"/>
              <w:spacing w:line="260" w:lineRule="exact" w:before="6"/>
              <w:ind w:left="0" w:right="4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24010188</w:t>
            </w:r>
          </w:p>
        </w:tc>
      </w:tr>
      <w:tr>
        <w:trPr>
          <w:trHeight w:val="285" w:hRule="atLeast"/>
        </w:trPr>
        <w:tc>
          <w:tcPr>
            <w:tcW w:w="1052" w:type="dxa"/>
          </w:tcPr>
          <w:p>
            <w:pPr>
              <w:pStyle w:val="TableParagraph"/>
              <w:spacing w:line="260" w:lineRule="exact" w:before="6"/>
              <w:ind w:left="40" w:right="9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24010378</w:t>
            </w:r>
          </w:p>
        </w:tc>
        <w:tc>
          <w:tcPr>
            <w:tcW w:w="1109" w:type="dxa"/>
          </w:tcPr>
          <w:p>
            <w:pPr>
              <w:pStyle w:val="TableParagraph"/>
              <w:spacing w:line="260" w:lineRule="exact" w:before="6"/>
              <w:ind w:left="0" w:right="10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24010095</w:t>
            </w:r>
          </w:p>
        </w:tc>
        <w:tc>
          <w:tcPr>
            <w:tcW w:w="1109" w:type="dxa"/>
          </w:tcPr>
          <w:p>
            <w:pPr>
              <w:pStyle w:val="TableParagraph"/>
              <w:spacing w:line="260" w:lineRule="exact" w:before="6"/>
              <w:ind w:left="0" w:right="10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24010090</w:t>
            </w:r>
          </w:p>
        </w:tc>
        <w:tc>
          <w:tcPr>
            <w:tcW w:w="1052" w:type="dxa"/>
          </w:tcPr>
          <w:p>
            <w:pPr>
              <w:pStyle w:val="TableParagraph"/>
              <w:spacing w:line="260" w:lineRule="exact" w:before="6"/>
              <w:ind w:left="0" w:right="4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24010208</w:t>
            </w:r>
          </w:p>
        </w:tc>
      </w:tr>
      <w:tr>
        <w:trPr>
          <w:trHeight w:val="284" w:hRule="atLeast"/>
        </w:trPr>
        <w:tc>
          <w:tcPr>
            <w:tcW w:w="1052" w:type="dxa"/>
          </w:tcPr>
          <w:p>
            <w:pPr>
              <w:pStyle w:val="TableParagraph"/>
              <w:spacing w:line="259" w:lineRule="exact" w:before="6"/>
              <w:ind w:left="40" w:right="9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24010379</w:t>
            </w:r>
          </w:p>
        </w:tc>
        <w:tc>
          <w:tcPr>
            <w:tcW w:w="1109" w:type="dxa"/>
          </w:tcPr>
          <w:p>
            <w:pPr>
              <w:pStyle w:val="TableParagraph"/>
              <w:spacing w:line="259" w:lineRule="exact" w:before="6"/>
              <w:ind w:left="0" w:right="10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24010104</w:t>
            </w:r>
          </w:p>
        </w:tc>
        <w:tc>
          <w:tcPr>
            <w:tcW w:w="1109" w:type="dxa"/>
          </w:tcPr>
          <w:p>
            <w:pPr>
              <w:pStyle w:val="TableParagraph"/>
              <w:spacing w:line="259" w:lineRule="exact" w:before="6"/>
              <w:ind w:left="0" w:right="10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24010091</w:t>
            </w:r>
          </w:p>
        </w:tc>
        <w:tc>
          <w:tcPr>
            <w:tcW w:w="1052" w:type="dxa"/>
          </w:tcPr>
          <w:p>
            <w:pPr>
              <w:pStyle w:val="TableParagraph"/>
              <w:spacing w:line="259" w:lineRule="exact" w:before="6"/>
              <w:ind w:left="0" w:right="4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24010151</w:t>
            </w:r>
          </w:p>
        </w:tc>
      </w:tr>
      <w:tr>
        <w:trPr>
          <w:trHeight w:val="276" w:hRule="atLeast"/>
        </w:trPr>
        <w:tc>
          <w:tcPr>
            <w:tcW w:w="1052" w:type="dxa"/>
          </w:tcPr>
          <w:p>
            <w:pPr>
              <w:pStyle w:val="TableParagraph"/>
              <w:spacing w:line="252" w:lineRule="exact" w:before="4"/>
              <w:ind w:left="40" w:right="9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24010319</w:t>
            </w:r>
          </w:p>
        </w:tc>
        <w:tc>
          <w:tcPr>
            <w:tcW w:w="1109" w:type="dxa"/>
          </w:tcPr>
          <w:p>
            <w:pPr>
              <w:pStyle w:val="TableParagraph"/>
              <w:spacing w:line="252" w:lineRule="exact" w:before="4"/>
              <w:ind w:left="0" w:right="10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24010107</w:t>
            </w:r>
          </w:p>
        </w:tc>
        <w:tc>
          <w:tcPr>
            <w:tcW w:w="1109" w:type="dxa"/>
          </w:tcPr>
          <w:p>
            <w:pPr>
              <w:pStyle w:val="TableParagraph"/>
              <w:spacing w:line="252" w:lineRule="exact" w:before="4"/>
              <w:ind w:left="0" w:right="10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24010092</w:t>
            </w:r>
          </w:p>
        </w:tc>
        <w:tc>
          <w:tcPr>
            <w:tcW w:w="1052" w:type="dxa"/>
          </w:tcPr>
          <w:p>
            <w:pPr>
              <w:pStyle w:val="TableParagraph"/>
              <w:spacing w:line="252" w:lineRule="exact" w:before="4"/>
              <w:ind w:left="0" w:right="4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24010158</w:t>
            </w:r>
          </w:p>
        </w:tc>
      </w:tr>
    </w:tbl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3"/>
        <w:rPr>
          <w:sz w:val="44"/>
        </w:rPr>
      </w:pPr>
    </w:p>
    <w:p>
      <w:pPr>
        <w:pStyle w:val="BodyText"/>
        <w:ind w:left="600"/>
      </w:pPr>
      <w:r>
        <w:rPr>
          <w:w w:val="95"/>
        </w:rPr>
        <w:t>Країна</w:t>
      </w:r>
      <w:r>
        <w:rPr>
          <w:rFonts w:ascii="Arial" w:hAnsi="Arial"/>
          <w:w w:val="95"/>
        </w:rPr>
        <w:t>:</w:t>
      </w:r>
      <w:r>
        <w:rPr>
          <w:rFonts w:ascii="Arial" w:hAnsi="Arial"/>
          <w:spacing w:val="19"/>
        </w:rPr>
        <w:t> </w:t>
      </w:r>
      <w:r>
        <w:rPr>
          <w:spacing w:val="-2"/>
        </w:rPr>
        <w:t>Україна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spacing w:line="264" w:lineRule="auto"/>
        <w:ind w:left="4996" w:right="0" w:hanging="4025"/>
        <w:jc w:val="left"/>
        <w:rPr>
          <w:rFonts w:ascii="Arial" w:hAnsi="Arial"/>
          <w:i/>
        </w:rPr>
      </w:pPr>
      <w:r>
        <w:rPr>
          <w:i/>
          <w:u w:val="thick"/>
        </w:rPr>
        <w:t>Партії та дати закінчення терміну придатності за</w:t>
      </w:r>
      <w:r>
        <w:rPr>
          <w:i/>
          <w:spacing w:val="-1"/>
          <w:u w:val="thick"/>
        </w:rPr>
        <w:t> </w:t>
      </w:r>
      <w:r>
        <w:rPr>
          <w:i/>
          <w:u w:val="thick"/>
        </w:rPr>
        <w:t>переліком</w:t>
      </w:r>
      <w:r>
        <w:rPr>
          <w:rFonts w:ascii="Arial" w:hAnsi="Arial"/>
          <w:i/>
          <w:u w:val="thick"/>
        </w:rPr>
        <w:t>,</w:t>
      </w:r>
      <w:r>
        <w:rPr>
          <w:rFonts w:ascii="Arial" w:hAnsi="Arial"/>
          <w:i/>
          <w:spacing w:val="40"/>
          <w:u w:val="thick"/>
        </w:rPr>
        <w:t> </w:t>
      </w:r>
      <w:r>
        <w:rPr>
          <w:i/>
          <w:u w:val="thick"/>
        </w:rPr>
        <w:t>який</w:t>
      </w:r>
      <w:r>
        <w:rPr/>
        <w:t> </w:t>
      </w:r>
      <w:r>
        <w:rPr>
          <w:spacing w:val="-2"/>
          <w:u w:val="thick"/>
        </w:rPr>
        <w:t>додається</w:t>
      </w:r>
      <w:r>
        <w:rPr>
          <w:rFonts w:ascii="Arial" w:hAnsi="Arial"/>
          <w:i/>
          <w:spacing w:val="-2"/>
          <w:u w:val="thick"/>
        </w:rPr>
        <w:t>.</w:t>
      </w:r>
    </w:p>
    <w:p>
      <w:pPr>
        <w:spacing w:line="240" w:lineRule="auto" w:before="0"/>
        <w:rPr>
          <w:b/>
          <w:i/>
          <w:sz w:val="20"/>
        </w:rPr>
      </w:pPr>
    </w:p>
    <w:p>
      <w:pPr>
        <w:pStyle w:val="BodyText"/>
        <w:spacing w:line="228" w:lineRule="auto" w:before="324"/>
        <w:ind w:left="960" w:right="202" w:hanging="1"/>
        <w:jc w:val="both"/>
      </w:pPr>
      <w:r>
        <w:rPr>
          <w:spacing w:val="-6"/>
        </w:rPr>
        <w:t>Цим</w:t>
      </w:r>
      <w:r>
        <w:rPr>
          <w:spacing w:val="-10"/>
        </w:rPr>
        <w:t> </w:t>
      </w:r>
      <w:r>
        <w:rPr>
          <w:spacing w:val="-6"/>
        </w:rPr>
        <w:t>документом</w:t>
      </w:r>
      <w:r>
        <w:rPr>
          <w:spacing w:val="-9"/>
        </w:rPr>
        <w:t> </w:t>
      </w:r>
      <w:r>
        <w:rPr>
          <w:spacing w:val="-6"/>
        </w:rPr>
        <w:t>засвідчується</w:t>
      </w:r>
      <w:r>
        <w:rPr>
          <w:rFonts w:ascii="Arial" w:hAnsi="Arial"/>
          <w:spacing w:val="-6"/>
        </w:rPr>
        <w:t>,</w:t>
      </w:r>
      <w:r>
        <w:rPr>
          <w:rFonts w:ascii="Arial" w:hAnsi="Arial"/>
          <w:spacing w:val="-14"/>
        </w:rPr>
        <w:t> </w:t>
      </w:r>
      <w:r>
        <w:rPr>
          <w:spacing w:val="-6"/>
        </w:rPr>
        <w:t>що</w:t>
      </w:r>
      <w:r>
        <w:rPr>
          <w:spacing w:val="-9"/>
        </w:rPr>
        <w:t> </w:t>
      </w:r>
      <w:r>
        <w:rPr>
          <w:spacing w:val="-6"/>
        </w:rPr>
        <w:t>зазначена</w:t>
      </w:r>
      <w:r>
        <w:rPr>
          <w:spacing w:val="-8"/>
        </w:rPr>
        <w:t> </w:t>
      </w:r>
      <w:r>
        <w:rPr>
          <w:spacing w:val="-6"/>
        </w:rPr>
        <w:t>в</w:t>
      </w:r>
      <w:r>
        <w:rPr>
          <w:spacing w:val="-7"/>
        </w:rPr>
        <w:t> </w:t>
      </w:r>
      <w:r>
        <w:rPr>
          <w:spacing w:val="-6"/>
        </w:rPr>
        <w:t>ньому продукція</w:t>
      </w:r>
      <w:r>
        <w:rPr>
          <w:spacing w:val="-7"/>
        </w:rPr>
        <w:t> </w:t>
      </w:r>
      <w:r>
        <w:rPr>
          <w:spacing w:val="-6"/>
        </w:rPr>
        <w:t>одержана</w:t>
      </w:r>
      <w:r>
        <w:rPr>
          <w:spacing w:val="-7"/>
        </w:rPr>
        <w:t> </w:t>
      </w:r>
      <w:r>
        <w:rPr>
          <w:spacing w:val="-6"/>
        </w:rPr>
        <w:t>від </w:t>
      </w:r>
      <w:r>
        <w:rPr/>
        <w:t>Компанії Джонсон енд Джонсон </w:t>
      </w:r>
      <w:r>
        <w:rPr>
          <w:rFonts w:ascii="Arial" w:hAnsi="Arial"/>
        </w:rPr>
        <w:t>(Johnson &amp; Johnson Company) </w:t>
      </w:r>
      <w:r>
        <w:rPr/>
        <w:t>з метою </w:t>
      </w:r>
      <w:r>
        <w:rPr>
          <w:spacing w:val="-8"/>
        </w:rPr>
        <w:t>реалізації</w:t>
      </w:r>
      <w:r>
        <w:rPr>
          <w:spacing w:val="-5"/>
        </w:rPr>
        <w:t> </w:t>
      </w:r>
      <w:r>
        <w:rPr>
          <w:spacing w:val="-8"/>
        </w:rPr>
        <w:t>через</w:t>
      </w:r>
      <w:r>
        <w:rPr/>
        <w:t> </w:t>
      </w:r>
      <w:r>
        <w:rPr>
          <w:spacing w:val="-8"/>
        </w:rPr>
        <w:t>Європейську</w:t>
      </w:r>
      <w:r>
        <w:rPr/>
        <w:t> </w:t>
      </w:r>
      <w:r>
        <w:rPr>
          <w:spacing w:val="-8"/>
        </w:rPr>
        <w:t>організацію</w:t>
      </w:r>
      <w:r>
        <w:rPr/>
        <w:t> </w:t>
      </w:r>
      <w:r>
        <w:rPr>
          <w:spacing w:val="-8"/>
        </w:rPr>
        <w:t>з</w:t>
      </w:r>
      <w:r>
        <w:rPr/>
        <w:t> </w:t>
      </w:r>
      <w:r>
        <w:rPr>
          <w:spacing w:val="-8"/>
        </w:rPr>
        <w:t>розподілу</w:t>
      </w:r>
      <w:r>
        <w:rPr>
          <w:rFonts w:ascii="Arial" w:hAnsi="Arial"/>
          <w:spacing w:val="-8"/>
        </w:rPr>
        <w:t>.</w:t>
      </w:r>
      <w:r>
        <w:rPr>
          <w:rFonts w:ascii="Arial" w:hAnsi="Arial"/>
          <w:spacing w:val="-12"/>
        </w:rPr>
        <w:t> </w:t>
      </w:r>
      <w:r>
        <w:rPr>
          <w:spacing w:val="-8"/>
        </w:rPr>
        <w:t>Якщо</w:t>
      </w:r>
      <w:r>
        <w:rPr/>
        <w:t> </w:t>
      </w:r>
      <w:r>
        <w:rPr>
          <w:spacing w:val="-8"/>
        </w:rPr>
        <w:t>передбачено</w:t>
      </w:r>
      <w:r>
        <w:rPr>
          <w:rFonts w:ascii="Arial" w:hAnsi="Arial"/>
          <w:spacing w:val="-8"/>
        </w:rPr>
        <w:t>,</w:t>
      </w:r>
      <w:r>
        <w:rPr>
          <w:rFonts w:ascii="Arial" w:hAnsi="Arial"/>
          <w:spacing w:val="-12"/>
        </w:rPr>
        <w:t> </w:t>
      </w:r>
      <w:r>
        <w:rPr>
          <w:spacing w:val="-8"/>
        </w:rPr>
        <w:t>вона </w:t>
      </w:r>
      <w:r>
        <w:rPr>
          <w:spacing w:val="-6"/>
        </w:rPr>
        <w:t>проходила</w:t>
      </w:r>
      <w:r>
        <w:rPr>
          <w:spacing w:val="-10"/>
        </w:rPr>
        <w:t> </w:t>
      </w:r>
      <w:r>
        <w:rPr>
          <w:spacing w:val="-6"/>
        </w:rPr>
        <w:t>процедури</w:t>
      </w:r>
      <w:r>
        <w:rPr>
          <w:spacing w:val="-8"/>
        </w:rPr>
        <w:t> </w:t>
      </w:r>
      <w:r>
        <w:rPr>
          <w:spacing w:val="-6"/>
        </w:rPr>
        <w:t>забезпечення</w:t>
      </w:r>
      <w:r>
        <w:rPr>
          <w:spacing w:val="-7"/>
        </w:rPr>
        <w:t> </w:t>
      </w:r>
      <w:r>
        <w:rPr>
          <w:spacing w:val="-6"/>
        </w:rPr>
        <w:t>стерилізації та якості</w:t>
      </w:r>
      <w:r>
        <w:rPr>
          <w:rFonts w:ascii="Arial" w:hAnsi="Arial"/>
          <w:spacing w:val="-6"/>
        </w:rPr>
        <w:t>,</w:t>
      </w:r>
      <w:r>
        <w:rPr>
          <w:rFonts w:ascii="Arial" w:hAnsi="Arial"/>
          <w:spacing w:val="-14"/>
        </w:rPr>
        <w:t> </w:t>
      </w:r>
      <w:r>
        <w:rPr>
          <w:spacing w:val="-6"/>
        </w:rPr>
        <w:t>що застосовуються </w:t>
      </w:r>
      <w:r>
        <w:rPr>
          <w:spacing w:val="-10"/>
        </w:rPr>
        <w:t>відповідною</w:t>
      </w:r>
      <w:r>
        <w:rPr>
          <w:spacing w:val="9"/>
        </w:rPr>
        <w:t> </w:t>
      </w:r>
      <w:r>
        <w:rPr>
          <w:spacing w:val="-10"/>
        </w:rPr>
        <w:t>компанією</w:t>
      </w:r>
      <w:r>
        <w:rPr/>
        <w:t> </w:t>
      </w:r>
      <w:r>
        <w:rPr>
          <w:spacing w:val="-10"/>
        </w:rPr>
        <w:t>Джонсон</w:t>
      </w:r>
      <w:r>
        <w:rPr>
          <w:spacing w:val="9"/>
        </w:rPr>
        <w:t> </w:t>
      </w:r>
      <w:r>
        <w:rPr>
          <w:spacing w:val="-10"/>
        </w:rPr>
        <w:t>енд</w:t>
      </w:r>
      <w:r>
        <w:rPr/>
        <w:t> </w:t>
      </w:r>
      <w:r>
        <w:rPr>
          <w:spacing w:val="-10"/>
        </w:rPr>
        <w:t>Дждонсон</w:t>
      </w:r>
      <w:r>
        <w:rPr/>
        <w:t> </w:t>
      </w:r>
      <w:r>
        <w:rPr>
          <w:rFonts w:ascii="Arial" w:hAnsi="Arial"/>
          <w:spacing w:val="-10"/>
        </w:rPr>
        <w:t>(Johnson &amp;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0"/>
        </w:rPr>
        <w:t>Johnson Company), </w:t>
      </w:r>
      <w:r>
        <w:rPr/>
        <w:t>згідно з регуляторними вимогами</w:t>
      </w:r>
      <w:r>
        <w:rPr>
          <w:rFonts w:ascii="Arial" w:hAnsi="Arial"/>
        </w:rPr>
        <w:t>, </w:t>
      </w:r>
      <w:r>
        <w:rPr/>
        <w:t>чинними щодо стерилізації медичних виробів</w:t>
      </w:r>
      <w:r>
        <w:rPr>
          <w:rFonts w:ascii="Arial" w:hAnsi="Arial"/>
        </w:rPr>
        <w:t>. </w:t>
      </w:r>
      <w:r>
        <w:rPr/>
        <w:t>Дотримуючись умов зберігання і доставки</w:t>
      </w:r>
      <w:r>
        <w:rPr>
          <w:rFonts w:ascii="Arial" w:hAnsi="Arial"/>
        </w:rPr>
        <w:t>, </w:t>
      </w:r>
      <w:r>
        <w:rPr/>
        <w:t>ми гарантуємо стерильність продукції</w:t>
      </w:r>
      <w:r>
        <w:rPr>
          <w:rFonts w:ascii="Arial" w:hAnsi="Arial"/>
        </w:rPr>
        <w:t>,</w:t>
      </w:r>
      <w:r>
        <w:rPr>
          <w:rFonts w:ascii="Arial" w:hAnsi="Arial"/>
          <w:spacing w:val="-12"/>
        </w:rPr>
        <w:t> </w:t>
      </w:r>
      <w:r>
        <w:rPr/>
        <w:t>якщо продукція залишається в своїй оригінальній </w:t>
      </w:r>
      <w:r>
        <w:rPr>
          <w:spacing w:val="-2"/>
        </w:rPr>
        <w:t>упаковці</w:t>
      </w:r>
      <w:r>
        <w:rPr>
          <w:rFonts w:ascii="Arial" w:hAnsi="Arial"/>
          <w:spacing w:val="-2"/>
        </w:rPr>
        <w:t>,</w:t>
      </w:r>
      <w:r>
        <w:rPr>
          <w:rFonts w:ascii="Arial" w:hAnsi="Arial"/>
          <w:spacing w:val="-31"/>
        </w:rPr>
        <w:t> </w:t>
      </w:r>
      <w:r>
        <w:rPr>
          <w:spacing w:val="-2"/>
        </w:rPr>
        <w:t>яка</w:t>
      </w:r>
      <w:r>
        <w:rPr>
          <w:spacing w:val="-17"/>
        </w:rPr>
        <w:t> </w:t>
      </w:r>
      <w:r>
        <w:rPr>
          <w:spacing w:val="-2"/>
        </w:rPr>
        <w:t>не</w:t>
      </w:r>
      <w:r>
        <w:rPr>
          <w:spacing w:val="-14"/>
        </w:rPr>
        <w:t> </w:t>
      </w:r>
      <w:r>
        <w:rPr>
          <w:spacing w:val="-2"/>
        </w:rPr>
        <w:t>відкривалась</w:t>
      </w:r>
      <w:r>
        <w:rPr>
          <w:spacing w:val="-17"/>
        </w:rPr>
        <w:t> </w:t>
      </w:r>
      <w:r>
        <w:rPr>
          <w:spacing w:val="-2"/>
        </w:rPr>
        <w:t>і</w:t>
      </w:r>
      <w:r>
        <w:rPr>
          <w:spacing w:val="-15"/>
        </w:rPr>
        <w:t> </w:t>
      </w:r>
      <w:r>
        <w:rPr>
          <w:spacing w:val="-2"/>
        </w:rPr>
        <w:t>не</w:t>
      </w:r>
    </w:p>
    <w:p>
      <w:pPr>
        <w:pStyle w:val="BodyText"/>
        <w:spacing w:line="228" w:lineRule="auto" w:before="87"/>
        <w:ind w:left="962" w:right="205" w:hanging="1"/>
        <w:jc w:val="both"/>
        <w:rPr>
          <w:rFonts w:ascii="Arial" w:hAnsi="Arial"/>
        </w:rPr>
      </w:pPr>
      <w:r>
        <w:rPr>
          <w:spacing w:val="-6"/>
        </w:rPr>
        <w:t>пошкоджена</w:t>
      </w:r>
      <w:r>
        <w:rPr>
          <w:rFonts w:ascii="Arial" w:hAnsi="Arial"/>
          <w:spacing w:val="-6"/>
        </w:rPr>
        <w:t>.</w:t>
      </w:r>
      <w:r>
        <w:rPr>
          <w:rFonts w:ascii="Arial" w:hAnsi="Arial"/>
          <w:spacing w:val="35"/>
        </w:rPr>
        <w:t> </w:t>
      </w:r>
      <w:r>
        <w:rPr>
          <w:spacing w:val="-6"/>
        </w:rPr>
        <w:t>Продукція</w:t>
      </w:r>
      <w:r>
        <w:rPr>
          <w:spacing w:val="-8"/>
        </w:rPr>
        <w:t> </w:t>
      </w:r>
      <w:r>
        <w:rPr>
          <w:spacing w:val="-6"/>
        </w:rPr>
        <w:t>повинна</w:t>
      </w:r>
      <w:r>
        <w:rPr>
          <w:spacing w:val="-10"/>
        </w:rPr>
        <w:t> </w:t>
      </w:r>
      <w:r>
        <w:rPr>
          <w:spacing w:val="-6"/>
        </w:rPr>
        <w:t>бути</w:t>
      </w:r>
      <w:r>
        <w:rPr>
          <w:spacing w:val="-9"/>
        </w:rPr>
        <w:t> </w:t>
      </w:r>
      <w:r>
        <w:rPr>
          <w:spacing w:val="-6"/>
        </w:rPr>
        <w:t>використана</w:t>
      </w:r>
      <w:r>
        <w:rPr>
          <w:spacing w:val="-7"/>
        </w:rPr>
        <w:t> </w:t>
      </w:r>
      <w:r>
        <w:rPr>
          <w:spacing w:val="-6"/>
        </w:rPr>
        <w:t>до</w:t>
      </w:r>
      <w:r>
        <w:rPr>
          <w:spacing w:val="-10"/>
        </w:rPr>
        <w:t> </w:t>
      </w:r>
      <w:r>
        <w:rPr>
          <w:spacing w:val="-6"/>
        </w:rPr>
        <w:t>дати</w:t>
      </w:r>
      <w:r>
        <w:rPr>
          <w:spacing w:val="-7"/>
        </w:rPr>
        <w:t> </w:t>
      </w:r>
      <w:r>
        <w:rPr>
          <w:rFonts w:ascii="Arial" w:hAnsi="Arial"/>
          <w:spacing w:val="-6"/>
        </w:rPr>
        <w:t>"</w:t>
      </w:r>
      <w:r>
        <w:rPr>
          <w:spacing w:val="-6"/>
        </w:rPr>
        <w:t>Використати</w:t>
      </w:r>
      <w:r>
        <w:rPr>
          <w:spacing w:val="-8"/>
        </w:rPr>
        <w:t> </w:t>
      </w:r>
      <w:r>
        <w:rPr>
          <w:spacing w:val="-6"/>
        </w:rPr>
        <w:t>до</w:t>
      </w:r>
      <w:r>
        <w:rPr>
          <w:rFonts w:ascii="Arial" w:hAnsi="Arial"/>
          <w:spacing w:val="-6"/>
        </w:rPr>
        <w:t>" </w:t>
      </w:r>
      <w:r>
        <w:rPr/>
        <w:t>або дати закінчення терміну придатності </w:t>
      </w:r>
      <w:r>
        <w:rPr>
          <w:rFonts w:ascii="Arial" w:hAnsi="Arial"/>
        </w:rPr>
        <w:t>(UBD/DOE), </w:t>
      </w:r>
      <w:r>
        <w:rPr/>
        <w:t>вказаної на </w:t>
      </w:r>
      <w:r>
        <w:rPr>
          <w:spacing w:val="-4"/>
        </w:rPr>
        <w:t>індивідуальних</w:t>
      </w:r>
      <w:r>
        <w:rPr>
          <w:spacing w:val="-13"/>
        </w:rPr>
        <w:t> </w:t>
      </w:r>
      <w:r>
        <w:rPr>
          <w:spacing w:val="-4"/>
        </w:rPr>
        <w:t>ярликах</w:t>
      </w:r>
      <w:r>
        <w:rPr>
          <w:spacing w:val="-16"/>
        </w:rPr>
        <w:t> </w:t>
      </w:r>
      <w:r>
        <w:rPr>
          <w:spacing w:val="-4"/>
        </w:rPr>
        <w:t>виробів</w:t>
      </w:r>
      <w:r>
        <w:rPr>
          <w:rFonts w:ascii="Arial" w:hAnsi="Arial"/>
          <w:spacing w:val="-4"/>
        </w:rPr>
        <w:t>.</w:t>
      </w:r>
    </w:p>
    <w:p>
      <w:pPr>
        <w:spacing w:after="0" w:line="228" w:lineRule="auto"/>
        <w:jc w:val="both"/>
        <w:rPr>
          <w:rFonts w:ascii="Arial" w:hAnsi="Arial"/>
        </w:rPr>
        <w:sectPr>
          <w:pgSz w:w="11910" w:h="16840"/>
          <w:pgMar w:header="814" w:footer="2266" w:top="2200" w:bottom="2520" w:left="4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9"/>
        </w:rPr>
      </w:pPr>
    </w:p>
    <w:p>
      <w:pPr>
        <w:pStyle w:val="BodyText"/>
        <w:spacing w:line="230" w:lineRule="auto" w:before="153"/>
        <w:ind w:left="960" w:right="205"/>
        <w:jc w:val="both"/>
        <w:rPr>
          <w:rFonts w:ascii="Arial" w:hAnsi="Arial"/>
        </w:rPr>
      </w:pPr>
      <w:r>
        <w:rPr/>
        <w:t>Всю</w:t>
      </w:r>
      <w:r>
        <w:rPr>
          <w:spacing w:val="-8"/>
        </w:rPr>
        <w:t> </w:t>
      </w:r>
      <w:r>
        <w:rPr/>
        <w:t>продукцію</w:t>
      </w:r>
      <w:r>
        <w:rPr>
          <w:spacing w:val="-5"/>
        </w:rPr>
        <w:t> </w:t>
      </w:r>
      <w:r>
        <w:rPr/>
        <w:t>потрібно</w:t>
      </w:r>
      <w:r>
        <w:rPr>
          <w:spacing w:val="-7"/>
        </w:rPr>
        <w:t> </w:t>
      </w:r>
      <w:r>
        <w:rPr/>
        <w:t>зберігати</w:t>
      </w:r>
      <w:r>
        <w:rPr>
          <w:spacing w:val="-6"/>
        </w:rPr>
        <w:t> </w:t>
      </w:r>
      <w:r>
        <w:rPr/>
        <w:t>при</w:t>
      </w:r>
      <w:r>
        <w:rPr>
          <w:spacing w:val="-6"/>
        </w:rPr>
        <w:t> </w:t>
      </w:r>
      <w:r>
        <w:rPr/>
        <w:t>температурі</w:t>
      </w:r>
      <w:r>
        <w:rPr>
          <w:spacing w:val="-5"/>
        </w:rPr>
        <w:t> </w:t>
      </w:r>
      <w:r>
        <w:rPr/>
        <w:t>не</w:t>
      </w:r>
      <w:r>
        <w:rPr>
          <w:spacing w:val="-6"/>
        </w:rPr>
        <w:t> </w:t>
      </w:r>
      <w:r>
        <w:rPr/>
        <w:t>вище</w:t>
      </w:r>
      <w:r>
        <w:rPr>
          <w:spacing w:val="-7"/>
        </w:rPr>
        <w:t> </w:t>
      </w:r>
      <w:r>
        <w:rPr>
          <w:rFonts w:ascii="Arial" w:hAnsi="Arial"/>
        </w:rPr>
        <w:t>25°C,</w:t>
      </w:r>
      <w:r>
        <w:rPr>
          <w:rFonts w:ascii="Arial" w:hAnsi="Arial"/>
          <w:spacing w:val="-20"/>
        </w:rPr>
        <w:t> </w:t>
      </w:r>
      <w:r>
        <w:rPr/>
        <w:t>уникати вологи</w:t>
      </w:r>
      <w:r>
        <w:rPr>
          <w:spacing w:val="-3"/>
        </w:rPr>
        <w:t> </w:t>
      </w:r>
      <w:r>
        <w:rPr/>
        <w:t>та</w:t>
      </w:r>
      <w:r>
        <w:rPr>
          <w:spacing w:val="-3"/>
        </w:rPr>
        <w:t> </w:t>
      </w:r>
      <w:r>
        <w:rPr/>
        <w:t>прямих</w:t>
      </w:r>
      <w:r>
        <w:rPr>
          <w:spacing w:val="-4"/>
        </w:rPr>
        <w:t> </w:t>
      </w:r>
      <w:r>
        <w:rPr/>
        <w:t>сонячних</w:t>
      </w:r>
      <w:r>
        <w:rPr>
          <w:spacing w:val="-4"/>
        </w:rPr>
        <w:t> </w:t>
      </w:r>
      <w:r>
        <w:rPr/>
        <w:t>променів</w:t>
      </w:r>
      <w:r>
        <w:rPr>
          <w:rFonts w:ascii="Arial" w:hAnsi="Arial"/>
        </w:rPr>
        <w:t>,</w:t>
      </w:r>
      <w:r>
        <w:rPr>
          <w:rFonts w:ascii="Arial" w:hAnsi="Arial"/>
          <w:spacing w:val="-20"/>
        </w:rPr>
        <w:t> </w:t>
      </w:r>
      <w:r>
        <w:rPr/>
        <w:t>якщо</w:t>
      </w:r>
      <w:r>
        <w:rPr>
          <w:spacing w:val="-4"/>
        </w:rPr>
        <w:t> </w:t>
      </w:r>
      <w:r>
        <w:rPr/>
        <w:t>інакше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зазначено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ярлику </w:t>
      </w:r>
      <w:r>
        <w:rPr>
          <w:spacing w:val="-2"/>
        </w:rPr>
        <w:t>продукції</w:t>
      </w:r>
      <w:r>
        <w:rPr>
          <w:rFonts w:ascii="Arial" w:hAnsi="Arial"/>
          <w:spacing w:val="-2"/>
        </w:rPr>
        <w:t>.</w:t>
      </w: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pStyle w:val="Heading1"/>
        <w:spacing w:line="230" w:lineRule="auto" w:before="237"/>
        <w:ind w:left="2479"/>
      </w:pPr>
      <w:r>
        <w:rPr>
          <w:i/>
        </w:rPr>
        <w:t>Достовірність</w:t>
      </w:r>
      <w:r>
        <w:rPr>
          <w:i/>
          <w:spacing w:val="-15"/>
        </w:rPr>
        <w:t> </w:t>
      </w:r>
      <w:r>
        <w:rPr>
          <w:i/>
        </w:rPr>
        <w:t>і</w:t>
      </w:r>
      <w:r>
        <w:rPr>
          <w:i/>
          <w:spacing w:val="-9"/>
        </w:rPr>
        <w:t> </w:t>
      </w:r>
      <w:r>
        <w:rPr>
          <w:i/>
        </w:rPr>
        <w:t>точність</w:t>
      </w:r>
      <w:r>
        <w:rPr>
          <w:i/>
          <w:spacing w:val="-10"/>
        </w:rPr>
        <w:t> </w:t>
      </w:r>
      <w:r>
        <w:rPr>
          <w:i/>
        </w:rPr>
        <w:t>підтверджено</w:t>
      </w:r>
      <w:r>
        <w:rPr>
          <w:rFonts w:ascii="Arial" w:hAnsi="Arial"/>
          <w:i/>
        </w:rPr>
        <w:t>:</w:t>
      </w:r>
      <w:r>
        <w:rPr>
          <w:rFonts w:ascii="Arial" w:hAnsi="Arial"/>
          <w:i/>
          <w:spacing w:val="-20"/>
        </w:rPr>
        <w:t> </w:t>
      </w:r>
      <w:r>
        <w:rPr>
          <w:i/>
        </w:rPr>
        <w:t>Європейська</w:t>
      </w:r>
      <w:r>
        <w:rPr/>
        <w:t> організація з розподілу від імені всіх компаній</w:t>
      </w:r>
    </w:p>
    <w:p>
      <w:pPr>
        <w:spacing w:before="60"/>
        <w:ind w:left="2477" w:right="811" w:firstLine="0"/>
        <w:jc w:val="center"/>
        <w:rPr>
          <w:b/>
          <w:i/>
          <w:sz w:val="28"/>
        </w:rPr>
      </w:pPr>
      <w:r>
        <w:rPr>
          <w:rFonts w:ascii="Cambria" w:hAnsi="Cambria"/>
          <w:b/>
          <w:i/>
          <w:sz w:val="28"/>
        </w:rPr>
        <w:t>Джонсон енд</w:t>
      </w:r>
      <w:r>
        <w:rPr>
          <w:rFonts w:ascii="Cambria" w:hAnsi="Cambria"/>
          <w:b/>
          <w:i/>
          <w:spacing w:val="2"/>
          <w:sz w:val="28"/>
        </w:rPr>
        <w:t> </w:t>
      </w:r>
      <w:r>
        <w:rPr>
          <w:rFonts w:ascii="Cambria" w:hAnsi="Cambria"/>
          <w:b/>
          <w:i/>
          <w:sz w:val="28"/>
        </w:rPr>
        <w:t>Джонсон</w:t>
      </w:r>
      <w:r>
        <w:rPr>
          <w:rFonts w:ascii="Cambria" w:hAnsi="Cambria"/>
          <w:b/>
          <w:i/>
          <w:spacing w:val="1"/>
          <w:sz w:val="28"/>
        </w:rPr>
        <w:t> </w:t>
      </w:r>
      <w:r>
        <w:rPr>
          <w:b/>
          <w:i/>
          <w:sz w:val="28"/>
        </w:rPr>
        <w:t>(J&amp;J</w:t>
      </w:r>
      <w:r>
        <w:rPr>
          <w:b/>
          <w:i/>
          <w:spacing w:val="-22"/>
          <w:sz w:val="28"/>
        </w:rPr>
        <w:t> </w:t>
      </w:r>
      <w:r>
        <w:rPr>
          <w:b/>
          <w:i/>
          <w:spacing w:val="-2"/>
          <w:sz w:val="28"/>
        </w:rPr>
        <w:t>companies)</w:t>
      </w:r>
    </w:p>
    <w:p>
      <w:pPr>
        <w:spacing w:before="264"/>
        <w:ind w:left="960" w:right="0" w:firstLine="0"/>
        <w:jc w:val="left"/>
        <w:rPr>
          <w:b/>
          <w:i/>
          <w:sz w:val="18"/>
        </w:rPr>
      </w:pPr>
      <w:r>
        <w:rPr>
          <w:rFonts w:ascii="Cambria" w:hAnsi="Cambria"/>
          <w:b/>
          <w:i/>
          <w:spacing w:val="-2"/>
          <w:sz w:val="18"/>
        </w:rPr>
        <w:t>ГМЕД</w:t>
      </w:r>
      <w:r>
        <w:rPr>
          <w:rFonts w:ascii="Cambria" w:hAnsi="Cambria"/>
          <w:b/>
          <w:i/>
          <w:spacing w:val="-5"/>
          <w:sz w:val="18"/>
        </w:rPr>
        <w:t> </w:t>
      </w:r>
      <w:r>
        <w:rPr>
          <w:rFonts w:ascii="Cambria" w:hAnsi="Cambria"/>
          <w:b/>
          <w:i/>
          <w:spacing w:val="-2"/>
          <w:sz w:val="18"/>
        </w:rPr>
        <w:t>Хелскеа</w:t>
      </w:r>
      <w:r>
        <w:rPr>
          <w:rFonts w:ascii="Cambria" w:hAnsi="Cambria"/>
          <w:b/>
          <w:i/>
          <w:spacing w:val="2"/>
          <w:sz w:val="18"/>
        </w:rPr>
        <w:t> </w:t>
      </w:r>
      <w:r>
        <w:rPr>
          <w:rFonts w:ascii="Cambria" w:hAnsi="Cambria"/>
          <w:b/>
          <w:i/>
          <w:spacing w:val="-2"/>
          <w:sz w:val="18"/>
        </w:rPr>
        <w:t>БВБА</w:t>
      </w:r>
      <w:r>
        <w:rPr>
          <w:rFonts w:ascii="Cambria" w:hAnsi="Cambria"/>
          <w:b/>
          <w:i/>
          <w:spacing w:val="-4"/>
          <w:sz w:val="18"/>
        </w:rPr>
        <w:t> </w:t>
      </w:r>
      <w:r>
        <w:rPr>
          <w:b/>
          <w:i/>
          <w:spacing w:val="-2"/>
          <w:sz w:val="18"/>
        </w:rPr>
        <w:t>(GMED</w:t>
      </w:r>
      <w:r>
        <w:rPr>
          <w:b/>
          <w:i/>
          <w:spacing w:val="-13"/>
          <w:sz w:val="18"/>
        </w:rPr>
        <w:t> </w:t>
      </w:r>
      <w:r>
        <w:rPr>
          <w:b/>
          <w:i/>
          <w:spacing w:val="-2"/>
          <w:sz w:val="18"/>
        </w:rPr>
        <w:t>Healthcare</w:t>
      </w:r>
      <w:r>
        <w:rPr>
          <w:b/>
          <w:i/>
          <w:spacing w:val="-11"/>
          <w:sz w:val="18"/>
        </w:rPr>
        <w:t> </w:t>
      </w:r>
      <w:r>
        <w:rPr>
          <w:b/>
          <w:i/>
          <w:spacing w:val="-4"/>
          <w:sz w:val="18"/>
        </w:rPr>
        <w:t>BVBA)</w:t>
      </w:r>
    </w:p>
    <w:p>
      <w:pPr>
        <w:spacing w:line="264" w:lineRule="auto" w:before="24"/>
        <w:ind w:left="959" w:right="6920" w:firstLine="0"/>
        <w:jc w:val="left"/>
        <w:rPr>
          <w:i/>
          <w:sz w:val="18"/>
        </w:rPr>
      </w:pPr>
      <w:r>
        <w:rPr>
          <w:rFonts w:ascii="Cambria" w:hAnsi="Cambria"/>
          <w:i/>
          <w:sz w:val="18"/>
        </w:rPr>
        <w:t>Європейський</w:t>
      </w:r>
      <w:r>
        <w:rPr>
          <w:rFonts w:ascii="Cambria" w:hAnsi="Cambria"/>
          <w:i/>
          <w:spacing w:val="-9"/>
          <w:sz w:val="18"/>
        </w:rPr>
        <w:t> </w:t>
      </w:r>
      <w:r>
        <w:rPr>
          <w:rFonts w:ascii="Cambria" w:hAnsi="Cambria"/>
          <w:i/>
          <w:sz w:val="18"/>
        </w:rPr>
        <w:t>центр</w:t>
      </w:r>
      <w:r>
        <w:rPr>
          <w:rFonts w:ascii="Cambria" w:hAnsi="Cambria"/>
          <w:i/>
          <w:spacing w:val="-8"/>
          <w:sz w:val="18"/>
        </w:rPr>
        <w:t> </w:t>
      </w:r>
      <w:r>
        <w:rPr>
          <w:rFonts w:ascii="Cambria" w:hAnsi="Cambria"/>
          <w:i/>
          <w:sz w:val="18"/>
        </w:rPr>
        <w:t>з</w:t>
      </w:r>
      <w:r>
        <w:rPr>
          <w:rFonts w:ascii="Cambria" w:hAnsi="Cambria"/>
          <w:i/>
          <w:spacing w:val="-8"/>
          <w:sz w:val="18"/>
        </w:rPr>
        <w:t> </w:t>
      </w:r>
      <w:r>
        <w:rPr>
          <w:rFonts w:ascii="Cambria" w:hAnsi="Cambria"/>
          <w:i/>
          <w:sz w:val="18"/>
        </w:rPr>
        <w:t>реалізації</w:t>
      </w:r>
      <w:r>
        <w:rPr>
          <w:rFonts w:ascii="Cambria" w:hAnsi="Cambria"/>
          <w:i/>
          <w:spacing w:val="40"/>
          <w:sz w:val="18"/>
        </w:rPr>
        <w:t> </w:t>
      </w:r>
      <w:r>
        <w:rPr>
          <w:rFonts w:ascii="Cambria" w:hAnsi="Cambria"/>
          <w:i/>
          <w:sz w:val="18"/>
        </w:rPr>
        <w:t>вул</w:t>
      </w:r>
      <w:r>
        <w:rPr>
          <w:i/>
          <w:sz w:val="18"/>
        </w:rPr>
        <w:t>. </w:t>
      </w:r>
      <w:r>
        <w:rPr>
          <w:rFonts w:ascii="Cambria" w:hAnsi="Cambria"/>
          <w:i/>
          <w:sz w:val="18"/>
        </w:rPr>
        <w:t>Люксембург</w:t>
      </w:r>
      <w:r>
        <w:rPr>
          <w:i/>
          <w:sz w:val="18"/>
        </w:rPr>
        <w:t>, 5</w:t>
      </w:r>
    </w:p>
    <w:p>
      <w:pPr>
        <w:spacing w:before="13"/>
        <w:ind w:left="959" w:right="0" w:firstLine="0"/>
        <w:jc w:val="left"/>
        <w:rPr>
          <w:rFonts w:ascii="Cambria" w:hAnsi="Cambria"/>
          <w:i/>
          <w:sz w:val="18"/>
        </w:rPr>
      </w:pPr>
      <w:r>
        <w:rPr>
          <w:rFonts w:ascii="Cambria" w:hAnsi="Cambria"/>
          <w:i/>
          <w:sz w:val="18"/>
        </w:rPr>
        <w:t>В</w:t>
      </w:r>
      <w:r>
        <w:rPr>
          <w:i/>
          <w:sz w:val="18"/>
        </w:rPr>
        <w:t>-6180</w:t>
      </w:r>
      <w:r>
        <w:rPr>
          <w:i/>
          <w:spacing w:val="1"/>
          <w:sz w:val="18"/>
        </w:rPr>
        <w:t> </w:t>
      </w:r>
      <w:r>
        <w:rPr>
          <w:rFonts w:ascii="Cambria" w:hAnsi="Cambria"/>
          <w:i/>
          <w:spacing w:val="-2"/>
          <w:sz w:val="18"/>
        </w:rPr>
        <w:t>Корселлс</w:t>
      </w:r>
    </w:p>
    <w:p>
      <w:pPr>
        <w:spacing w:before="34"/>
        <w:ind w:left="959" w:right="0" w:firstLine="0"/>
        <w:jc w:val="left"/>
        <w:rPr>
          <w:i/>
          <w:sz w:val="18"/>
        </w:rPr>
      </w:pPr>
      <w:r>
        <w:rPr>
          <w:rFonts w:ascii="Cambria" w:hAnsi="Cambria"/>
          <w:i/>
          <w:sz w:val="18"/>
        </w:rPr>
        <w:t>Тел</w:t>
      </w:r>
      <w:r>
        <w:rPr>
          <w:i/>
          <w:sz w:val="18"/>
        </w:rPr>
        <w:t>.: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+32(0)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71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46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93</w:t>
      </w:r>
      <w:r>
        <w:rPr>
          <w:i/>
          <w:spacing w:val="-8"/>
          <w:sz w:val="18"/>
        </w:rPr>
        <w:t> </w:t>
      </w:r>
      <w:r>
        <w:rPr>
          <w:i/>
          <w:spacing w:val="-5"/>
          <w:sz w:val="18"/>
        </w:rPr>
        <w:t>11</w:t>
      </w:r>
    </w:p>
    <w:p>
      <w:pPr>
        <w:spacing w:before="31"/>
        <w:ind w:left="960" w:right="0" w:firstLine="0"/>
        <w:jc w:val="left"/>
        <w:rPr>
          <w:i/>
          <w:sz w:val="18"/>
        </w:rPr>
      </w:pPr>
      <w:r>
        <w:rPr>
          <w:rFonts w:ascii="Cambria" w:hAnsi="Cambria"/>
          <w:i/>
          <w:sz w:val="18"/>
        </w:rPr>
        <w:t>Факс</w:t>
      </w:r>
      <w:r>
        <w:rPr>
          <w:i/>
          <w:sz w:val="18"/>
        </w:rPr>
        <w:t>: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+32(0)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71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46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93</w:t>
      </w:r>
      <w:r>
        <w:rPr>
          <w:i/>
          <w:spacing w:val="-6"/>
          <w:sz w:val="18"/>
        </w:rPr>
        <w:t> </w:t>
      </w:r>
      <w:r>
        <w:rPr>
          <w:i/>
          <w:spacing w:val="-5"/>
          <w:sz w:val="18"/>
        </w:rPr>
        <w:t>00</w:t>
      </w:r>
    </w:p>
    <w:p>
      <w:pPr>
        <w:spacing w:before="34"/>
        <w:ind w:left="960" w:right="0" w:firstLine="0"/>
        <w:jc w:val="left"/>
        <w:rPr>
          <w:i/>
          <w:sz w:val="18"/>
        </w:rPr>
      </w:pPr>
      <w:r>
        <w:rPr>
          <w:rFonts w:ascii="Cambria" w:hAnsi="Cambria"/>
          <w:i/>
          <w:sz w:val="18"/>
        </w:rPr>
        <w:t>Податковий</w:t>
      </w:r>
      <w:r>
        <w:rPr>
          <w:rFonts w:ascii="Cambria" w:hAnsi="Cambria"/>
          <w:i/>
          <w:spacing w:val="10"/>
          <w:sz w:val="18"/>
        </w:rPr>
        <w:t> </w:t>
      </w:r>
      <w:r>
        <w:rPr>
          <w:rFonts w:ascii="Cambria" w:hAnsi="Cambria"/>
          <w:i/>
          <w:sz w:val="18"/>
        </w:rPr>
        <w:t>номер</w:t>
      </w:r>
      <w:r>
        <w:rPr>
          <w:rFonts w:ascii="Cambria" w:hAnsi="Cambria"/>
          <w:i/>
          <w:spacing w:val="13"/>
          <w:sz w:val="18"/>
        </w:rPr>
        <w:t> </w:t>
      </w:r>
      <w:r>
        <w:rPr>
          <w:i/>
          <w:sz w:val="18"/>
        </w:rPr>
        <w:t>BE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0822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358</w:t>
      </w:r>
      <w:r>
        <w:rPr>
          <w:i/>
          <w:spacing w:val="1"/>
          <w:sz w:val="18"/>
        </w:rPr>
        <w:t> </w:t>
      </w:r>
      <w:r>
        <w:rPr>
          <w:i/>
          <w:spacing w:val="-5"/>
          <w:sz w:val="18"/>
        </w:rPr>
        <w:t>674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5" w:after="0"/>
        <w:rPr>
          <w:i/>
          <w:sz w:val="21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587"/>
        <w:gridCol w:w="1232"/>
        <w:gridCol w:w="2634"/>
        <w:gridCol w:w="680"/>
        <w:gridCol w:w="1297"/>
        <w:gridCol w:w="1544"/>
      </w:tblGrid>
      <w:tr>
        <w:trPr>
          <w:trHeight w:val="46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w w:val="90"/>
                <w:sz w:val="18"/>
              </w:rPr>
              <w:t>Invoice</w:t>
            </w:r>
            <w:r>
              <w:rPr>
                <w:b/>
                <w:i/>
                <w:spacing w:val="-7"/>
                <w:w w:val="90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Number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w w:val="90"/>
                <w:sz w:val="18"/>
              </w:rPr>
              <w:t>Invoice</w:t>
            </w:r>
            <w:r>
              <w:rPr>
                <w:b/>
                <w:i/>
                <w:spacing w:val="-5"/>
                <w:w w:val="90"/>
                <w:sz w:val="18"/>
              </w:rPr>
              <w:t> </w:t>
            </w:r>
            <w:r>
              <w:rPr>
                <w:b/>
                <w:i/>
                <w:spacing w:val="-4"/>
                <w:sz w:val="18"/>
              </w:rPr>
              <w:t>Date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105"/>
                <w:sz w:val="18"/>
              </w:rPr>
              <w:t>Item</w:t>
            </w:r>
          </w:p>
          <w:p>
            <w:pPr>
              <w:pStyle w:val="TableParagraph"/>
              <w:spacing w:line="201" w:lineRule="exact" w:before="2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Number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Description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w w:val="105"/>
                <w:sz w:val="18"/>
              </w:rPr>
              <w:t>Qty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w w:val="95"/>
                <w:sz w:val="18"/>
              </w:rPr>
              <w:t>Lot</w:t>
            </w:r>
            <w:r>
              <w:rPr>
                <w:b/>
                <w:i/>
                <w:spacing w:val="-3"/>
                <w:w w:val="95"/>
                <w:sz w:val="18"/>
              </w:rPr>
              <w:t> </w:t>
            </w:r>
            <w:r>
              <w:rPr>
                <w:b/>
                <w:i/>
                <w:spacing w:val="-2"/>
                <w:w w:val="95"/>
                <w:sz w:val="18"/>
              </w:rPr>
              <w:t>Number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w w:val="95"/>
                <w:sz w:val="18"/>
              </w:rPr>
              <w:t>Expiration</w:t>
            </w:r>
            <w:r>
              <w:rPr>
                <w:b/>
                <w:i/>
                <w:spacing w:val="2"/>
                <w:sz w:val="18"/>
              </w:rPr>
              <w:t> </w:t>
            </w:r>
            <w:r>
              <w:rPr>
                <w:b/>
                <w:i/>
                <w:spacing w:val="-4"/>
                <w:sz w:val="18"/>
              </w:rPr>
              <w:t>Date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24010441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95"/>
                <w:sz w:val="18"/>
              </w:rPr>
              <w:t>11.11.2024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W9138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M3.5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05"/>
                <w:sz w:val="18"/>
              </w:rPr>
              <w:t>32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UHBCGMR0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24010441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95"/>
                <w:sz w:val="18"/>
              </w:rPr>
              <w:t>11.11.2024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W9138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M3.5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10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ULBCXDR0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24010372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w w:val="110"/>
                <w:sz w:val="18"/>
              </w:rPr>
              <w:t>W9443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VCL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BRD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M1.5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41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10415G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30.9.2029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24010372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w w:val="110"/>
                <w:sz w:val="18"/>
              </w:rPr>
              <w:t>W9443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VCL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BRD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M1.5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9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10415G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30.9.2029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24010378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W9120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5"/>
                <w:sz w:val="18"/>
              </w:rPr>
              <w:t>88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UHBCDWR0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24010378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W9120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5"/>
                <w:sz w:val="18"/>
              </w:rPr>
              <w:t>80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UHBCDWR0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31.12.2029</w:t>
            </w:r>
          </w:p>
        </w:tc>
      </w:tr>
      <w:tr>
        <w:trPr>
          <w:trHeight w:val="282" w:hRule="atLeast"/>
        </w:trPr>
        <w:tc>
          <w:tcPr>
            <w:tcW w:w="1558" w:type="dxa"/>
          </w:tcPr>
          <w:p>
            <w:pPr>
              <w:pStyle w:val="TableParagraph"/>
              <w:spacing w:before="8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24010378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W9120</w:t>
            </w:r>
          </w:p>
        </w:tc>
        <w:tc>
          <w:tcPr>
            <w:tcW w:w="2634" w:type="dxa"/>
          </w:tcPr>
          <w:p>
            <w:pPr>
              <w:pStyle w:val="TableParagraph"/>
              <w:spacing w:before="8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spacing w:before="8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5"/>
                <w:sz w:val="18"/>
              </w:rPr>
              <w:t>88</w:t>
            </w:r>
          </w:p>
        </w:tc>
        <w:tc>
          <w:tcPr>
            <w:tcW w:w="1297" w:type="dxa"/>
          </w:tcPr>
          <w:p>
            <w:pPr>
              <w:pStyle w:val="TableParagraph"/>
              <w:spacing w:before="8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UHBCDWR0</w:t>
            </w:r>
          </w:p>
        </w:tc>
        <w:tc>
          <w:tcPr>
            <w:tcW w:w="1544" w:type="dxa"/>
          </w:tcPr>
          <w:p>
            <w:pPr>
              <w:pStyle w:val="TableParagraph"/>
              <w:spacing w:before="8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24010378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W9120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5"/>
                <w:sz w:val="18"/>
              </w:rPr>
              <w:t>88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UHBCDWR0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24010378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W9120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5"/>
                <w:sz w:val="18"/>
              </w:rPr>
              <w:t>88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UHBCDWR0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24010379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W9074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45CM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M1.5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112"/>
                <w:sz w:val="18"/>
              </w:rPr>
              <w:t>4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UCBCBSW0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31.8.2029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24010379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W9105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VCL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BRD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M1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0"/>
                <w:sz w:val="18"/>
              </w:rPr>
              <w:t>42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102SE0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31.7.2029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24010379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W9136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M3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0"/>
                <w:sz w:val="18"/>
              </w:rPr>
              <w:t>34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UHBBTKT0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24010379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W9140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M3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0"/>
                <w:sz w:val="18"/>
              </w:rPr>
              <w:t>55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UHBCKGS0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24010379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W9140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M3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112"/>
                <w:sz w:val="18"/>
              </w:rPr>
              <w:t>4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UHBCKGS0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24010379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W9141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M3.5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7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UJBCZXS0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24010379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W9141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M3.5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5"/>
                <w:sz w:val="18"/>
              </w:rPr>
              <w:t>30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UJBCZXS0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24010379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W9150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M3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95"/>
                <w:sz w:val="18"/>
              </w:rPr>
              <w:t>21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ULBBBXR0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24010379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W9154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M3.5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0"/>
                <w:sz w:val="18"/>
              </w:rPr>
              <w:t>29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RGBBHPR0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30.11.2026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814" w:footer="2266" w:top="2200" w:bottom="2520" w:left="480" w:right="68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6" w:after="1"/>
        <w:rPr>
          <w:i/>
          <w:sz w:val="22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587"/>
        <w:gridCol w:w="1232"/>
        <w:gridCol w:w="2634"/>
        <w:gridCol w:w="680"/>
        <w:gridCol w:w="1297"/>
        <w:gridCol w:w="1544"/>
      </w:tblGrid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24010319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7.11.2024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w w:val="110"/>
                <w:sz w:val="18"/>
              </w:rPr>
              <w:t>W9890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UD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7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UJBCXRR0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24010319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7.11.2024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w w:val="110"/>
                <w:sz w:val="18"/>
              </w:rPr>
              <w:t>W9890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UD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05"/>
                <w:sz w:val="18"/>
              </w:rPr>
              <w:t>67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UJBCXRR0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24010319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7.11.2024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w w:val="110"/>
                <w:sz w:val="18"/>
              </w:rPr>
              <w:t>W9890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UD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5"/>
                <w:sz w:val="18"/>
              </w:rPr>
              <w:t>88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UJBCXRR0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24010319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7.11.2024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w w:val="110"/>
                <w:sz w:val="18"/>
              </w:rPr>
              <w:t>W9890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UD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5"/>
                <w:sz w:val="18"/>
              </w:rPr>
              <w:t>88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UJBCXRR0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2" w:hRule="atLeast"/>
        </w:trPr>
        <w:tc>
          <w:tcPr>
            <w:tcW w:w="1558" w:type="dxa"/>
          </w:tcPr>
          <w:p>
            <w:pPr>
              <w:pStyle w:val="TableParagraph"/>
              <w:spacing w:before="8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24010319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7.11.2024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8"/>
              <w:rPr>
                <w:i/>
                <w:sz w:val="18"/>
              </w:rPr>
            </w:pPr>
            <w:r>
              <w:rPr>
                <w:i/>
                <w:spacing w:val="-2"/>
                <w:w w:val="110"/>
                <w:sz w:val="18"/>
              </w:rPr>
              <w:t>W9450</w:t>
            </w:r>
          </w:p>
        </w:tc>
        <w:tc>
          <w:tcPr>
            <w:tcW w:w="2634" w:type="dxa"/>
          </w:tcPr>
          <w:p>
            <w:pPr>
              <w:pStyle w:val="TableParagraph"/>
              <w:spacing w:before="8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90CM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M3.5</w:t>
            </w:r>
          </w:p>
        </w:tc>
        <w:tc>
          <w:tcPr>
            <w:tcW w:w="680" w:type="dxa"/>
          </w:tcPr>
          <w:p>
            <w:pPr>
              <w:pStyle w:val="TableParagraph"/>
              <w:spacing w:before="8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0"/>
                <w:sz w:val="18"/>
              </w:rPr>
              <w:t>85</w:t>
            </w:r>
          </w:p>
        </w:tc>
        <w:tc>
          <w:tcPr>
            <w:tcW w:w="1297" w:type="dxa"/>
          </w:tcPr>
          <w:p>
            <w:pPr>
              <w:pStyle w:val="TableParagraph"/>
              <w:spacing w:before="8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UHBBSXT0</w:t>
            </w:r>
          </w:p>
        </w:tc>
        <w:tc>
          <w:tcPr>
            <w:tcW w:w="1544" w:type="dxa"/>
          </w:tcPr>
          <w:p>
            <w:pPr>
              <w:pStyle w:val="TableParagraph"/>
              <w:spacing w:before="8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24010319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7.11.2024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W9451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90CM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5"/>
                <w:sz w:val="18"/>
              </w:rPr>
              <w:t>88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UHBCXKS0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24010319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7.11.2024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W9451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90CM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95"/>
                <w:sz w:val="18"/>
              </w:rPr>
              <w:t>21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UHBCXKS0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24010272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W9106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M1.5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5"/>
                <w:sz w:val="18"/>
              </w:rPr>
              <w:t>88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UJBCQST0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24010272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W9106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M1.5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0"/>
                <w:sz w:val="18"/>
              </w:rPr>
              <w:t>29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UJBCQST0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24010272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W9113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M1.5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0"/>
                <w:sz w:val="18"/>
              </w:rPr>
              <w:t>59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UKBDGPS0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24010272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W9113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M1.5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0"/>
                <w:sz w:val="18"/>
              </w:rPr>
              <w:t>55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UKBDGPS0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24010272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W9114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0"/>
                <w:sz w:val="18"/>
              </w:rPr>
              <w:t>33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UGBBMRS0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30.11.2029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24010272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W9114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95"/>
                <w:sz w:val="18"/>
              </w:rPr>
              <w:t>51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UGBBMRS0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30.11.2029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24010272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W9121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M3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5"/>
                <w:sz w:val="18"/>
              </w:rPr>
              <w:t>88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UGBBKTR0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30.11.2029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24010272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W9121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M3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0"/>
                <w:sz w:val="18"/>
              </w:rPr>
              <w:t>29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UHBCKMR0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24010272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W9121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M3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0"/>
                <w:sz w:val="18"/>
              </w:rPr>
              <w:t>56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UGBBKTR0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30.11.2029</w:t>
            </w:r>
          </w:p>
        </w:tc>
      </w:tr>
      <w:tr>
        <w:trPr>
          <w:trHeight w:val="282" w:hRule="atLeast"/>
        </w:trPr>
        <w:tc>
          <w:tcPr>
            <w:tcW w:w="1558" w:type="dxa"/>
          </w:tcPr>
          <w:p>
            <w:pPr>
              <w:pStyle w:val="TableParagraph"/>
              <w:spacing w:before="8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24010272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W9121</w:t>
            </w:r>
          </w:p>
        </w:tc>
        <w:tc>
          <w:tcPr>
            <w:tcW w:w="2634" w:type="dxa"/>
          </w:tcPr>
          <w:p>
            <w:pPr>
              <w:pStyle w:val="TableParagraph"/>
              <w:spacing w:before="8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M3</w:t>
            </w:r>
          </w:p>
        </w:tc>
        <w:tc>
          <w:tcPr>
            <w:tcW w:w="680" w:type="dxa"/>
          </w:tcPr>
          <w:p>
            <w:pPr>
              <w:pStyle w:val="TableParagraph"/>
              <w:spacing w:before="8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05"/>
                <w:sz w:val="18"/>
              </w:rPr>
              <w:t>32</w:t>
            </w:r>
          </w:p>
        </w:tc>
        <w:tc>
          <w:tcPr>
            <w:tcW w:w="1297" w:type="dxa"/>
          </w:tcPr>
          <w:p>
            <w:pPr>
              <w:pStyle w:val="TableParagraph"/>
              <w:spacing w:before="8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UHBCKMR0</w:t>
            </w:r>
          </w:p>
        </w:tc>
        <w:tc>
          <w:tcPr>
            <w:tcW w:w="1544" w:type="dxa"/>
          </w:tcPr>
          <w:p>
            <w:pPr>
              <w:pStyle w:val="TableParagraph"/>
              <w:spacing w:before="8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24010272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W9121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M3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37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UGBBKTR0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30.11.2029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24010272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W9130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64"/>
                <w:sz w:val="18"/>
              </w:rPr>
              <w:t>1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UEBCTCX0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24010272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W9130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05"/>
                <w:sz w:val="18"/>
              </w:rPr>
              <w:t>25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UHBCTHX0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24010272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W9130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0"/>
                <w:sz w:val="18"/>
              </w:rPr>
              <w:t>58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UHBCTHX0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W9361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M3.5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10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UCBBLSR0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31.8.2029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4"/>
                <w:w w:val="110"/>
                <w:sz w:val="18"/>
              </w:rPr>
              <w:t>W9386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45CM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M1.5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05"/>
                <w:sz w:val="18"/>
              </w:rPr>
              <w:t>25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UDBDDZR0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30.9.2029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4"/>
                <w:w w:val="110"/>
                <w:sz w:val="18"/>
              </w:rPr>
              <w:t>W9388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45CM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0"/>
                <w:sz w:val="18"/>
              </w:rPr>
              <w:t>20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UABBXDR0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30.6.2029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4"/>
                <w:w w:val="110"/>
                <w:sz w:val="18"/>
              </w:rPr>
              <w:t>W9388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45CM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64"/>
                <w:sz w:val="18"/>
              </w:rPr>
              <w:t>1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ULBCBJR0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W9415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VCL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BRD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95"/>
                <w:sz w:val="18"/>
              </w:rPr>
              <w:t>16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102KB1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31.7.2029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W9415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VCL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BRD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3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103JXL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31.8.2029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w w:val="110"/>
                <w:sz w:val="18"/>
              </w:rPr>
              <w:t>W9430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90CM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M3.5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5"/>
                <w:sz w:val="18"/>
              </w:rPr>
              <w:t>50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UABBLMR0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30.6.2029</w:t>
            </w:r>
          </w:p>
        </w:tc>
      </w:tr>
      <w:tr>
        <w:trPr>
          <w:trHeight w:val="282" w:hRule="atLeast"/>
        </w:trPr>
        <w:tc>
          <w:tcPr>
            <w:tcW w:w="1558" w:type="dxa"/>
          </w:tcPr>
          <w:p>
            <w:pPr>
              <w:pStyle w:val="TableParagraph"/>
              <w:spacing w:before="8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W9431</w:t>
            </w:r>
          </w:p>
        </w:tc>
        <w:tc>
          <w:tcPr>
            <w:tcW w:w="2634" w:type="dxa"/>
          </w:tcPr>
          <w:p>
            <w:pPr>
              <w:pStyle w:val="TableParagraph"/>
              <w:spacing w:before="8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90CM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spacing w:before="8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95"/>
                <w:sz w:val="18"/>
              </w:rPr>
              <w:t>21</w:t>
            </w:r>
          </w:p>
        </w:tc>
        <w:tc>
          <w:tcPr>
            <w:tcW w:w="1297" w:type="dxa"/>
          </w:tcPr>
          <w:p>
            <w:pPr>
              <w:pStyle w:val="TableParagraph"/>
              <w:spacing w:before="8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UKBDBQR0</w:t>
            </w:r>
          </w:p>
        </w:tc>
        <w:tc>
          <w:tcPr>
            <w:tcW w:w="1544" w:type="dxa"/>
          </w:tcPr>
          <w:p>
            <w:pPr>
              <w:pStyle w:val="TableParagraph"/>
              <w:spacing w:before="8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W9431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90CM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05"/>
                <w:sz w:val="18"/>
              </w:rPr>
              <w:t>32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UKBDBQR0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w w:val="110"/>
                <w:sz w:val="18"/>
              </w:rPr>
              <w:t>W9440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90CM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M3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0"/>
                <w:sz w:val="18"/>
              </w:rPr>
              <w:t>44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TPBCCCT0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31.5.2029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W9441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90CM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M3.5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95"/>
                <w:sz w:val="18"/>
              </w:rPr>
              <w:t>16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UGBDQHT0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30.11.2029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w w:val="110"/>
                <w:sz w:val="18"/>
              </w:rPr>
              <w:t>W9452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90CM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3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UJBCSGR0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w w:val="110"/>
                <w:sz w:val="18"/>
              </w:rPr>
              <w:t>W9452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90CM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05"/>
                <w:sz w:val="18"/>
              </w:rPr>
              <w:t>22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UJBCSGR0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4"/>
                <w:w w:val="110"/>
                <w:sz w:val="18"/>
              </w:rPr>
              <w:t>W9463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90CM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M3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112"/>
                <w:sz w:val="18"/>
              </w:rPr>
              <w:t>4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THBBJHQ0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31.12.2028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4"/>
                <w:w w:val="110"/>
                <w:sz w:val="18"/>
              </w:rPr>
              <w:t>W9466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90CM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M3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2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UBBDBPR0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31.7.2029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W9467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90CM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M3.5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3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UDBDBTW0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30.9.2029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w w:val="110"/>
                <w:sz w:val="18"/>
              </w:rPr>
              <w:t>W9496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90CM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8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REBCDZS0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31.10.2026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814" w:footer="2266" w:top="2200" w:bottom="2520" w:left="480" w:right="68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9" w:after="1"/>
        <w:rPr>
          <w:i/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587"/>
        <w:gridCol w:w="1232"/>
        <w:gridCol w:w="2634"/>
        <w:gridCol w:w="680"/>
        <w:gridCol w:w="1297"/>
        <w:gridCol w:w="1544"/>
      </w:tblGrid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w w:val="110"/>
                <w:sz w:val="18"/>
              </w:rPr>
              <w:t>W9500T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VCL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BRD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UD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45CM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M0.7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5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1039UX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31.8.2029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W9501T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VCL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BRD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UD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45CM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M1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5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102E6A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30.6.2029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W9520T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VCL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BRD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UD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45CM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M1.5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2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SEMEQD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30.4.2027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W9525T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VCL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BRD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UD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45CM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2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103J6J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31.8.2029</w:t>
            </w:r>
          </w:p>
        </w:tc>
      </w:tr>
      <w:tr>
        <w:trPr>
          <w:trHeight w:val="282" w:hRule="atLeast"/>
        </w:trPr>
        <w:tc>
          <w:tcPr>
            <w:tcW w:w="1558" w:type="dxa"/>
          </w:tcPr>
          <w:p>
            <w:pPr>
              <w:pStyle w:val="TableParagraph"/>
              <w:spacing w:before="28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spacing w:before="28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28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W9526T</w:t>
            </w:r>
          </w:p>
        </w:tc>
        <w:tc>
          <w:tcPr>
            <w:tcW w:w="2634" w:type="dxa"/>
          </w:tcPr>
          <w:p>
            <w:pPr>
              <w:pStyle w:val="TableParagraph"/>
              <w:spacing w:before="28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VCL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BRD</w:t>
            </w:r>
            <w:r>
              <w:rPr>
                <w:i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UD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spacing w:before="28"/>
              <w:ind w:left="104"/>
              <w:rPr>
                <w:i/>
                <w:sz w:val="18"/>
              </w:rPr>
            </w:pPr>
            <w:r>
              <w:rPr>
                <w:i/>
                <w:w w:val="112"/>
                <w:sz w:val="18"/>
              </w:rPr>
              <w:t>4</w:t>
            </w:r>
          </w:p>
        </w:tc>
        <w:tc>
          <w:tcPr>
            <w:tcW w:w="1297" w:type="dxa"/>
          </w:tcPr>
          <w:p>
            <w:pPr>
              <w:pStyle w:val="TableParagraph"/>
              <w:spacing w:before="28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1012MP</w:t>
            </w:r>
          </w:p>
        </w:tc>
        <w:tc>
          <w:tcPr>
            <w:tcW w:w="1544" w:type="dxa"/>
          </w:tcPr>
          <w:p>
            <w:pPr>
              <w:pStyle w:val="TableParagraph"/>
              <w:spacing w:before="28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30.4.2029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w w:val="110"/>
                <w:sz w:val="18"/>
              </w:rPr>
              <w:t>W9559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VCL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BRD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45CM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M0.4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3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1020EZ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30.6.2029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W9561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VCL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BRD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30CM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M0.5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9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1023QC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30.6.2029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W9951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UD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45CM</w:t>
            </w:r>
            <w:r>
              <w:rPr>
                <w:i/>
                <w:spacing w:val="6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M1.5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3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UHBBLTR0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4"/>
                <w:w w:val="110"/>
                <w:sz w:val="18"/>
              </w:rPr>
              <w:t>W9982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VCL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BRD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UD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45CM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M1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14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103CS9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31.8.2029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4"/>
                <w:w w:val="110"/>
                <w:sz w:val="18"/>
              </w:rPr>
              <w:t>W9982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VCL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BRD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UD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45CM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M1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8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103CS9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31.8.2029</w:t>
            </w:r>
          </w:p>
        </w:tc>
      </w:tr>
      <w:tr>
        <w:trPr>
          <w:trHeight w:val="46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VCP304H</w:t>
            </w:r>
          </w:p>
        </w:tc>
        <w:tc>
          <w:tcPr>
            <w:tcW w:w="2634" w:type="dxa"/>
          </w:tcPr>
          <w:p>
            <w:pPr>
              <w:pStyle w:val="TableParagraph"/>
              <w:spacing w:line="230" w:lineRule="atLeast" w:before="0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4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PLUS</w:t>
            </w:r>
            <w:r>
              <w:rPr>
                <w:i/>
                <w:spacing w:val="-4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2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3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70CM</w:t>
            </w:r>
            <w:r>
              <w:rPr>
                <w:i/>
                <w:w w:val="95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M1.5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w w:val="64"/>
                <w:sz w:val="18"/>
              </w:rPr>
              <w:t>1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UHBCZJC0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30.6.2027</w:t>
            </w:r>
          </w:p>
        </w:tc>
      </w:tr>
      <w:tr>
        <w:trPr>
          <w:trHeight w:val="462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VCP310H</w:t>
            </w:r>
          </w:p>
        </w:tc>
        <w:tc>
          <w:tcPr>
            <w:tcW w:w="2634" w:type="dxa"/>
          </w:tcPr>
          <w:p>
            <w:pPr>
              <w:pStyle w:val="TableParagraph"/>
              <w:spacing w:line="230" w:lineRule="atLeast" w:before="0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4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PLUS</w:t>
            </w:r>
            <w:r>
              <w:rPr>
                <w:i/>
                <w:spacing w:val="-4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2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3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70CM</w:t>
            </w:r>
            <w:r>
              <w:rPr>
                <w:i/>
                <w:w w:val="95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M1.5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3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UKBDDTD0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31.8.2027</w:t>
            </w:r>
          </w:p>
        </w:tc>
      </w:tr>
      <w:tr>
        <w:trPr>
          <w:trHeight w:val="46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VCP319H</w:t>
            </w:r>
          </w:p>
        </w:tc>
        <w:tc>
          <w:tcPr>
            <w:tcW w:w="2634" w:type="dxa"/>
          </w:tcPr>
          <w:p>
            <w:pPr>
              <w:pStyle w:val="TableParagraph"/>
              <w:spacing w:line="230" w:lineRule="atLeast" w:before="0"/>
              <w:ind w:right="79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4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PLUS</w:t>
            </w:r>
            <w:r>
              <w:rPr>
                <w:i/>
                <w:spacing w:val="-4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2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3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70CM</w:t>
            </w:r>
            <w:r>
              <w:rPr>
                <w:i/>
                <w:w w:val="95"/>
                <w:sz w:val="18"/>
              </w:rPr>
              <w:t> </w:t>
            </w:r>
            <w:r>
              <w:rPr>
                <w:i/>
                <w:spacing w:val="-6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6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UGBCBSZ0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31.5.2027</w:t>
            </w:r>
          </w:p>
        </w:tc>
      </w:tr>
      <w:tr>
        <w:trPr>
          <w:trHeight w:val="46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VCP353H</w:t>
            </w:r>
          </w:p>
        </w:tc>
        <w:tc>
          <w:tcPr>
            <w:tcW w:w="2634" w:type="dxa"/>
          </w:tcPr>
          <w:p>
            <w:pPr>
              <w:pStyle w:val="TableParagraph"/>
              <w:spacing w:line="230" w:lineRule="atLeast" w:before="0"/>
              <w:ind w:right="79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4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PLUS</w:t>
            </w:r>
            <w:r>
              <w:rPr>
                <w:i/>
                <w:spacing w:val="-4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2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3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70CM</w:t>
            </w:r>
            <w:r>
              <w:rPr>
                <w:i/>
                <w:w w:val="95"/>
                <w:sz w:val="18"/>
              </w:rPr>
              <w:t> </w:t>
            </w:r>
            <w:r>
              <w:rPr>
                <w:i/>
                <w:spacing w:val="-6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6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UDBCBJW0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31.3.2027</w:t>
            </w:r>
          </w:p>
        </w:tc>
      </w:tr>
      <w:tr>
        <w:trPr>
          <w:trHeight w:val="462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VCP353H</w:t>
            </w:r>
          </w:p>
        </w:tc>
        <w:tc>
          <w:tcPr>
            <w:tcW w:w="2634" w:type="dxa"/>
          </w:tcPr>
          <w:p>
            <w:pPr>
              <w:pStyle w:val="TableParagraph"/>
              <w:spacing w:line="230" w:lineRule="atLeast" w:before="0"/>
              <w:ind w:right="79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4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PLUS</w:t>
            </w:r>
            <w:r>
              <w:rPr>
                <w:i/>
                <w:spacing w:val="-4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2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3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70CM</w:t>
            </w:r>
            <w:r>
              <w:rPr>
                <w:i/>
                <w:w w:val="95"/>
                <w:sz w:val="18"/>
              </w:rPr>
              <w:t> </w:t>
            </w:r>
            <w:r>
              <w:rPr>
                <w:i/>
                <w:spacing w:val="-6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w w:val="64"/>
                <w:sz w:val="18"/>
              </w:rPr>
              <w:t>1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UJBDGTW0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31.7.2027</w:t>
            </w:r>
          </w:p>
        </w:tc>
      </w:tr>
      <w:tr>
        <w:trPr>
          <w:trHeight w:val="46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VCP359H</w:t>
            </w:r>
          </w:p>
        </w:tc>
        <w:tc>
          <w:tcPr>
            <w:tcW w:w="2634" w:type="dxa"/>
          </w:tcPr>
          <w:p>
            <w:pPr>
              <w:pStyle w:val="TableParagraph"/>
              <w:spacing w:line="230" w:lineRule="atLeast" w:before="0"/>
              <w:ind w:right="79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 PLUS CT VIO </w:t>
            </w:r>
            <w:r>
              <w:rPr>
                <w:i/>
                <w:w w:val="95"/>
                <w:sz w:val="18"/>
              </w:rPr>
              <w:t>90CM</w:t>
            </w:r>
            <w:r>
              <w:rPr>
                <w:i/>
                <w:w w:val="95"/>
                <w:sz w:val="18"/>
              </w:rPr>
              <w:t> </w:t>
            </w:r>
            <w:r>
              <w:rPr>
                <w:i/>
                <w:spacing w:val="-6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3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ULBCHQW0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30.9.2027</w:t>
            </w:r>
          </w:p>
        </w:tc>
      </w:tr>
      <w:tr>
        <w:trPr>
          <w:trHeight w:val="46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VCP371H</w:t>
            </w:r>
          </w:p>
        </w:tc>
        <w:tc>
          <w:tcPr>
            <w:tcW w:w="2634" w:type="dxa"/>
          </w:tcPr>
          <w:p>
            <w:pPr>
              <w:pStyle w:val="TableParagraph"/>
              <w:spacing w:line="230" w:lineRule="atLeast" w:before="0"/>
              <w:ind w:right="79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 PLUS CT VIO </w:t>
            </w:r>
            <w:r>
              <w:rPr>
                <w:i/>
                <w:w w:val="95"/>
                <w:sz w:val="18"/>
              </w:rPr>
              <w:t>90CM</w:t>
            </w:r>
            <w:r>
              <w:rPr>
                <w:i/>
                <w:w w:val="95"/>
                <w:sz w:val="18"/>
              </w:rPr>
              <w:t> </w:t>
            </w:r>
            <w:r>
              <w:rPr>
                <w:i/>
                <w:spacing w:val="-6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18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UEBBJRW0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30.4.2027</w:t>
            </w:r>
          </w:p>
        </w:tc>
      </w:tr>
      <w:tr>
        <w:trPr>
          <w:trHeight w:val="462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VCP452H</w:t>
            </w:r>
          </w:p>
        </w:tc>
        <w:tc>
          <w:tcPr>
            <w:tcW w:w="2634" w:type="dxa"/>
          </w:tcPr>
          <w:p>
            <w:pPr>
              <w:pStyle w:val="TableParagraph"/>
              <w:spacing w:line="230" w:lineRule="atLeast" w:before="0"/>
              <w:ind w:right="79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4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PLUS</w:t>
            </w:r>
            <w:r>
              <w:rPr>
                <w:i/>
                <w:spacing w:val="-4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2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3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70CM</w:t>
            </w:r>
            <w:r>
              <w:rPr>
                <w:i/>
                <w:w w:val="95"/>
                <w:sz w:val="18"/>
              </w:rPr>
              <w:t> </w:t>
            </w:r>
            <w:r>
              <w:rPr>
                <w:i/>
                <w:spacing w:val="-6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3</w:t>
            </w:r>
          </w:p>
        </w:tc>
        <w:tc>
          <w:tcPr>
            <w:tcW w:w="1297" w:type="dxa"/>
          </w:tcPr>
          <w:p>
            <w:pPr>
              <w:pStyle w:val="TableParagraph"/>
              <w:spacing w:line="230" w:lineRule="atLeast" w:before="0"/>
              <w:ind w:left="104" w:right="190"/>
              <w:rPr>
                <w:i/>
                <w:sz w:val="18"/>
              </w:rPr>
            </w:pPr>
            <w:r>
              <w:rPr>
                <w:i/>
                <w:spacing w:val="-2"/>
                <w:w w:val="95"/>
                <w:sz w:val="18"/>
              </w:rPr>
              <w:t>UKBCGWW</w:t>
            </w:r>
            <w:r>
              <w:rPr>
                <w:i/>
                <w:spacing w:val="-2"/>
                <w:w w:val="95"/>
                <w:sz w:val="18"/>
              </w:rPr>
              <w:t> </w:t>
            </w:r>
            <w:r>
              <w:rPr>
                <w:i/>
                <w:spacing w:val="-10"/>
                <w:w w:val="105"/>
                <w:sz w:val="18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31.8.2027</w:t>
            </w:r>
          </w:p>
        </w:tc>
      </w:tr>
      <w:tr>
        <w:trPr>
          <w:trHeight w:val="46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24010188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w w:val="95"/>
                <w:sz w:val="18"/>
              </w:rPr>
              <w:t>411961</w:t>
            </w:r>
          </w:p>
        </w:tc>
        <w:tc>
          <w:tcPr>
            <w:tcW w:w="2634" w:type="dxa"/>
          </w:tcPr>
          <w:p>
            <w:pPr>
              <w:pStyle w:val="TableParagraph"/>
              <w:spacing w:line="230" w:lineRule="atLeast" w:before="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SURGICEL</w:t>
            </w:r>
            <w:r>
              <w:rPr>
                <w:i/>
                <w:spacing w:val="-2"/>
                <w:w w:val="90"/>
                <w:sz w:val="18"/>
              </w:rPr>
              <w:t> </w:t>
            </w:r>
            <w:r>
              <w:rPr>
                <w:i/>
                <w:w w:val="90"/>
                <w:sz w:val="18"/>
              </w:rPr>
              <w:t>FIBRILLAR</w:t>
            </w:r>
            <w:r>
              <w:rPr>
                <w:i/>
                <w:w w:val="90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2.5CMX5.1CM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w w:val="64"/>
                <w:sz w:val="18"/>
              </w:rPr>
              <w:t>1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1010TG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31.1.2027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24010208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W9180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27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UCBCHBR0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31.8.2029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24010208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W9181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M3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0"/>
                <w:sz w:val="18"/>
              </w:rPr>
              <w:t>20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UBBCXDT0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31.7.2029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24010208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W9213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w w:val="112"/>
                <w:sz w:val="18"/>
              </w:rPr>
              <w:t>4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UGBBGBW0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30.11.2029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24010208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W9231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95"/>
                <w:sz w:val="18"/>
              </w:rPr>
              <w:t>61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UKBDQJR0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24010208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4"/>
                <w:w w:val="110"/>
                <w:sz w:val="18"/>
              </w:rPr>
              <w:t>W9245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VCL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BRD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95"/>
                <w:sz w:val="18"/>
              </w:rPr>
              <w:t>19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103400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31.7.2029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24010208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4"/>
                <w:w w:val="105"/>
                <w:sz w:val="18"/>
              </w:rPr>
              <w:t>W9282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VCL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BRD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M3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9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101XKH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31.5.2029</w:t>
            </w:r>
          </w:p>
        </w:tc>
      </w:tr>
      <w:tr>
        <w:trPr>
          <w:trHeight w:val="282" w:hRule="atLeast"/>
        </w:trPr>
        <w:tc>
          <w:tcPr>
            <w:tcW w:w="1558" w:type="dxa"/>
          </w:tcPr>
          <w:p>
            <w:pPr>
              <w:pStyle w:val="TableParagraph"/>
              <w:spacing w:before="28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24010208</w:t>
            </w:r>
          </w:p>
        </w:tc>
        <w:tc>
          <w:tcPr>
            <w:tcW w:w="1587" w:type="dxa"/>
          </w:tcPr>
          <w:p>
            <w:pPr>
              <w:pStyle w:val="TableParagraph"/>
              <w:spacing w:before="28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2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W9321</w:t>
            </w:r>
          </w:p>
        </w:tc>
        <w:tc>
          <w:tcPr>
            <w:tcW w:w="2634" w:type="dxa"/>
          </w:tcPr>
          <w:p>
            <w:pPr>
              <w:pStyle w:val="TableParagraph"/>
              <w:spacing w:before="28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VCL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BRD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spacing w:before="28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95"/>
                <w:sz w:val="18"/>
              </w:rPr>
              <w:t>19</w:t>
            </w:r>
          </w:p>
        </w:tc>
        <w:tc>
          <w:tcPr>
            <w:tcW w:w="1297" w:type="dxa"/>
          </w:tcPr>
          <w:p>
            <w:pPr>
              <w:pStyle w:val="TableParagraph"/>
              <w:spacing w:before="28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TGMPQH</w:t>
            </w:r>
          </w:p>
        </w:tc>
        <w:tc>
          <w:tcPr>
            <w:tcW w:w="1544" w:type="dxa"/>
          </w:tcPr>
          <w:p>
            <w:pPr>
              <w:pStyle w:val="TableParagraph"/>
              <w:spacing w:before="28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31.5.2028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24010151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4.11.2024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W9121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M3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5"/>
                <w:sz w:val="18"/>
              </w:rPr>
              <w:t>88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UGBBKTR0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30.11.2029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24010151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4.11.2024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W9121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M3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37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UGBBKTR0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30.11.2029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24010158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4.11.2024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W9231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0"/>
                <w:sz w:val="18"/>
              </w:rPr>
              <w:t>34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UKBDQJR0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24010158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4.11.2024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4"/>
                <w:w w:val="110"/>
                <w:sz w:val="18"/>
              </w:rPr>
              <w:t>W9250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M3.5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0"/>
                <w:sz w:val="18"/>
              </w:rPr>
              <w:t>38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UABBRRR0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30.6.2029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24010158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4.11.2024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W9251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w w:val="112"/>
                <w:sz w:val="18"/>
              </w:rPr>
              <w:t>4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UJBCPTR0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24010158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4.11.2024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W9252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M5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05"/>
                <w:sz w:val="18"/>
              </w:rPr>
              <w:t>22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UJBCTRR0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24010158</w:t>
            </w:r>
          </w:p>
        </w:tc>
        <w:tc>
          <w:tcPr>
            <w:tcW w:w="1587" w:type="dxa"/>
          </w:tcPr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4.11.2024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W9252</w:t>
            </w:r>
          </w:p>
        </w:tc>
        <w:tc>
          <w:tcPr>
            <w:tcW w:w="2634" w:type="dxa"/>
          </w:tcPr>
          <w:p>
            <w:pPr>
              <w:pStyle w:val="TableParagraph"/>
              <w:spacing w:before="3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M5</w:t>
            </w:r>
          </w:p>
        </w:tc>
        <w:tc>
          <w:tcPr>
            <w:tcW w:w="680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95"/>
                <w:sz w:val="18"/>
              </w:rPr>
              <w:t>12</w:t>
            </w:r>
          </w:p>
        </w:tc>
        <w:tc>
          <w:tcPr>
            <w:tcW w:w="1297" w:type="dxa"/>
          </w:tcPr>
          <w:p>
            <w:pPr>
              <w:pStyle w:val="TableParagraph"/>
              <w:spacing w:before="31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UJBCTRR0</w:t>
            </w:r>
          </w:p>
        </w:tc>
        <w:tc>
          <w:tcPr>
            <w:tcW w:w="1544" w:type="dxa"/>
          </w:tcPr>
          <w:p>
            <w:pPr>
              <w:pStyle w:val="TableParagraph"/>
              <w:spacing w:before="31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814" w:footer="2266" w:top="2200" w:bottom="2540" w:left="480" w:right="68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6" w:after="1"/>
        <w:rPr>
          <w:i/>
          <w:sz w:val="22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587"/>
        <w:gridCol w:w="1232"/>
        <w:gridCol w:w="2634"/>
        <w:gridCol w:w="680"/>
        <w:gridCol w:w="1297"/>
        <w:gridCol w:w="1544"/>
      </w:tblGrid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10"/>
                <w:sz w:val="18"/>
              </w:rPr>
              <w:t>24010088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4"/>
                <w:w w:val="110"/>
                <w:sz w:val="18"/>
              </w:rPr>
              <w:t>W9250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M3.5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5"/>
                <w:sz w:val="18"/>
              </w:rPr>
              <w:t>30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UABBRRR0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30.6.2029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10"/>
                <w:sz w:val="18"/>
              </w:rPr>
              <w:t>24010088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W9375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M3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95"/>
                <w:sz w:val="18"/>
              </w:rPr>
              <w:t>13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UHBCKHR0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10"/>
                <w:sz w:val="18"/>
              </w:rPr>
              <w:t>24010088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W9231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05"/>
                <w:sz w:val="18"/>
              </w:rPr>
              <w:t>23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UKBDQJR0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24010089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W9130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05"/>
                <w:sz w:val="18"/>
              </w:rPr>
              <w:t>25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UEBCTCX0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31.10.2029</w:t>
            </w:r>
          </w:p>
        </w:tc>
      </w:tr>
      <w:tr>
        <w:trPr>
          <w:trHeight w:val="282" w:hRule="atLeast"/>
        </w:trPr>
        <w:tc>
          <w:tcPr>
            <w:tcW w:w="1558" w:type="dxa"/>
          </w:tcPr>
          <w:p>
            <w:pPr>
              <w:pStyle w:val="TableParagraph"/>
              <w:spacing w:before="8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24010089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W9251</w:t>
            </w:r>
          </w:p>
        </w:tc>
        <w:tc>
          <w:tcPr>
            <w:tcW w:w="2634" w:type="dxa"/>
          </w:tcPr>
          <w:p>
            <w:pPr>
              <w:pStyle w:val="TableParagraph"/>
              <w:spacing w:before="8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spacing w:before="8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5"/>
                <w:sz w:val="18"/>
              </w:rPr>
              <w:t>30</w:t>
            </w:r>
          </w:p>
        </w:tc>
        <w:tc>
          <w:tcPr>
            <w:tcW w:w="1297" w:type="dxa"/>
          </w:tcPr>
          <w:p>
            <w:pPr>
              <w:pStyle w:val="TableParagraph"/>
              <w:spacing w:before="8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UJBCPTR0</w:t>
            </w:r>
          </w:p>
        </w:tc>
        <w:tc>
          <w:tcPr>
            <w:tcW w:w="1544" w:type="dxa"/>
          </w:tcPr>
          <w:p>
            <w:pPr>
              <w:pStyle w:val="TableParagraph"/>
              <w:spacing w:before="8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24010089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W9431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90CM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10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UKBDBQR0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24010089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w w:val="110"/>
                <w:sz w:val="18"/>
              </w:rPr>
              <w:t>W9440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90CM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M3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95"/>
                <w:sz w:val="18"/>
              </w:rPr>
              <w:t>15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TPBCCCT0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31.5.2029</w:t>
            </w:r>
          </w:p>
        </w:tc>
      </w:tr>
      <w:tr>
        <w:trPr>
          <w:trHeight w:val="46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24010089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VCP359H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7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PLUS</w:t>
            </w:r>
            <w:r>
              <w:rPr>
                <w:i/>
                <w:spacing w:val="-6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4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6"/>
                <w:w w:val="95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90CM</w:t>
            </w:r>
          </w:p>
          <w:p>
            <w:pPr>
              <w:pStyle w:val="TableParagraph"/>
              <w:spacing w:line="201" w:lineRule="exact" w:before="25"/>
              <w:rPr>
                <w:i/>
                <w:sz w:val="18"/>
              </w:rPr>
            </w:pPr>
            <w:r>
              <w:rPr>
                <w:i/>
                <w:spacing w:val="-5"/>
                <w:w w:val="105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10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ULBBTPW0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30.9.2027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24010089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4"/>
                <w:w w:val="110"/>
                <w:sz w:val="18"/>
              </w:rPr>
              <w:t>W9388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45CM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8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UABBXDR0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30.6.2029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24010089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4"/>
                <w:w w:val="110"/>
                <w:sz w:val="18"/>
              </w:rPr>
              <w:t>W9388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45CM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2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UABBXDR0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30.6.2029</w:t>
            </w:r>
          </w:p>
        </w:tc>
      </w:tr>
      <w:tr>
        <w:trPr>
          <w:trHeight w:val="462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24010090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1943GB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SURGICEL</w:t>
            </w:r>
            <w:r>
              <w:rPr>
                <w:i/>
                <w:spacing w:val="36"/>
                <w:sz w:val="18"/>
              </w:rPr>
              <w:t> </w:t>
            </w:r>
            <w:r>
              <w:rPr>
                <w:i/>
                <w:w w:val="90"/>
                <w:sz w:val="18"/>
              </w:rPr>
              <w:t>NU-</w:t>
            </w:r>
            <w:r>
              <w:rPr>
                <w:i/>
                <w:spacing w:val="-4"/>
                <w:w w:val="90"/>
                <w:sz w:val="18"/>
              </w:rPr>
              <w:t>KNIT</w:t>
            </w:r>
          </w:p>
          <w:p>
            <w:pPr>
              <w:pStyle w:val="TableParagraph"/>
              <w:spacing w:line="201" w:lineRule="exact" w:before="2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7.5CMX10CM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64"/>
                <w:sz w:val="18"/>
              </w:rPr>
              <w:t>1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THE0231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31.3.2028</w:t>
            </w:r>
          </w:p>
        </w:tc>
      </w:tr>
      <w:tr>
        <w:trPr>
          <w:trHeight w:val="46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24010090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1946M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SURGICEL</w:t>
            </w:r>
            <w:r>
              <w:rPr>
                <w:i/>
                <w:spacing w:val="36"/>
                <w:sz w:val="18"/>
              </w:rPr>
              <w:t> </w:t>
            </w:r>
            <w:r>
              <w:rPr>
                <w:i/>
                <w:w w:val="90"/>
                <w:sz w:val="18"/>
              </w:rPr>
              <w:t>NU-</w:t>
            </w:r>
            <w:r>
              <w:rPr>
                <w:i/>
                <w:spacing w:val="-4"/>
                <w:w w:val="90"/>
                <w:sz w:val="18"/>
              </w:rPr>
              <w:t>KNIT</w:t>
            </w:r>
          </w:p>
          <w:p>
            <w:pPr>
              <w:pStyle w:val="TableParagraph"/>
              <w:spacing w:line="201" w:lineRule="exact" w:before="2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15.2CMX22.9CM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64"/>
                <w:sz w:val="18"/>
              </w:rPr>
              <w:t>1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1038GT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30.6.2029</w:t>
            </w:r>
          </w:p>
        </w:tc>
      </w:tr>
      <w:tr>
        <w:trPr>
          <w:trHeight w:val="46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24010090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w w:val="95"/>
                <w:sz w:val="18"/>
              </w:rPr>
              <w:t>411961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SURGICEL</w:t>
            </w:r>
            <w:r>
              <w:rPr>
                <w:i/>
                <w:spacing w:val="1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FIBRILLAR</w:t>
            </w:r>
          </w:p>
          <w:p>
            <w:pPr>
              <w:pStyle w:val="TableParagraph"/>
              <w:spacing w:line="201" w:lineRule="exact" w:before="2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2.5CMX5.1CM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64"/>
                <w:sz w:val="18"/>
              </w:rPr>
              <w:t>1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w w:val="95"/>
                <w:sz w:val="18"/>
              </w:rPr>
              <w:t>101H41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31.1.2027</w:t>
            </w:r>
          </w:p>
        </w:tc>
      </w:tr>
      <w:tr>
        <w:trPr>
          <w:trHeight w:val="462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24010090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411963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SURGICEL</w:t>
            </w:r>
            <w:r>
              <w:rPr>
                <w:i/>
                <w:spacing w:val="1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FIBRILLAR</w:t>
            </w:r>
          </w:p>
          <w:p>
            <w:pPr>
              <w:pStyle w:val="TableParagraph"/>
              <w:spacing w:line="201" w:lineRule="exact" w:before="2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10.2X10.2CM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64"/>
                <w:sz w:val="18"/>
              </w:rPr>
              <w:t>1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100PRQ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31.12.2026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24010091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W9520T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VCL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BRD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UD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45CM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M1.5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5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SEMEQD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30.4.2027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24010092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V837G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7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6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4X45CM</w:t>
            </w:r>
            <w:r>
              <w:rPr>
                <w:i/>
                <w:spacing w:val="7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64"/>
                <w:sz w:val="18"/>
              </w:rPr>
              <w:t>1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UHBCDDT0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24010093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W9113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M1.5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0"/>
                <w:sz w:val="18"/>
              </w:rPr>
              <w:t>20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UJBBDQS0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24010093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W9114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95"/>
                <w:sz w:val="18"/>
              </w:rPr>
              <w:t>19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UGBBRCS0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30.11.2029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24010093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W9141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M3.5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112"/>
                <w:sz w:val="18"/>
              </w:rPr>
              <w:t>4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UJBCZXS0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46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24010094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VCP358H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7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PLUS</w:t>
            </w:r>
            <w:r>
              <w:rPr>
                <w:i/>
                <w:spacing w:val="-6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4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6"/>
                <w:w w:val="95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90CM</w:t>
            </w:r>
          </w:p>
          <w:p>
            <w:pPr>
              <w:pStyle w:val="TableParagraph"/>
              <w:spacing w:line="201" w:lineRule="exact" w:before="25"/>
              <w:rPr>
                <w:i/>
                <w:sz w:val="18"/>
              </w:rPr>
            </w:pPr>
            <w:r>
              <w:rPr>
                <w:i/>
                <w:spacing w:val="-4"/>
                <w:w w:val="105"/>
                <w:sz w:val="18"/>
              </w:rPr>
              <w:t>M3.5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3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UABBTTW0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31.12.2026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24010094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W9106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M1.5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5"/>
                <w:sz w:val="18"/>
              </w:rPr>
              <w:t>40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UJBCQST0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24010094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W9114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M2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7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UGBBRCS0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30.11.2029</w:t>
            </w:r>
          </w:p>
        </w:tc>
      </w:tr>
      <w:tr>
        <w:trPr>
          <w:trHeight w:val="282" w:hRule="atLeast"/>
        </w:trPr>
        <w:tc>
          <w:tcPr>
            <w:tcW w:w="1558" w:type="dxa"/>
          </w:tcPr>
          <w:p>
            <w:pPr>
              <w:pStyle w:val="TableParagraph"/>
              <w:spacing w:before="8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24010094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spacing w:before="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W9141</w:t>
            </w:r>
          </w:p>
        </w:tc>
        <w:tc>
          <w:tcPr>
            <w:tcW w:w="2634" w:type="dxa"/>
          </w:tcPr>
          <w:p>
            <w:pPr>
              <w:pStyle w:val="TableParagraph"/>
              <w:spacing w:before="8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1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75CM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M3.5</w:t>
            </w:r>
          </w:p>
        </w:tc>
        <w:tc>
          <w:tcPr>
            <w:tcW w:w="680" w:type="dxa"/>
          </w:tcPr>
          <w:p>
            <w:pPr>
              <w:pStyle w:val="TableParagraph"/>
              <w:spacing w:before="8"/>
              <w:ind w:left="10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3</w:t>
            </w:r>
          </w:p>
        </w:tc>
        <w:tc>
          <w:tcPr>
            <w:tcW w:w="1297" w:type="dxa"/>
          </w:tcPr>
          <w:p>
            <w:pPr>
              <w:pStyle w:val="TableParagraph"/>
              <w:spacing w:before="8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UJBCZXS0</w:t>
            </w:r>
          </w:p>
        </w:tc>
        <w:tc>
          <w:tcPr>
            <w:tcW w:w="1544" w:type="dxa"/>
          </w:tcPr>
          <w:p>
            <w:pPr>
              <w:pStyle w:val="TableParagraph"/>
              <w:spacing w:before="8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31.3.2030</w:t>
            </w:r>
          </w:p>
        </w:tc>
      </w:tr>
      <w:tr>
        <w:trPr>
          <w:trHeight w:val="28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24010095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W9522T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VCL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BRD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UD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45CM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5"/>
                <w:w w:val="95"/>
                <w:sz w:val="18"/>
              </w:rPr>
              <w:t>M3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112"/>
                <w:sz w:val="18"/>
              </w:rPr>
              <w:t>4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1026G7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30.6.2029</w:t>
            </w:r>
          </w:p>
        </w:tc>
      </w:tr>
      <w:tr>
        <w:trPr>
          <w:trHeight w:val="46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24010104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VCP371H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7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PLUS</w:t>
            </w:r>
            <w:r>
              <w:rPr>
                <w:i/>
                <w:spacing w:val="-6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4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6"/>
                <w:w w:val="95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90CM</w:t>
            </w:r>
          </w:p>
          <w:p>
            <w:pPr>
              <w:pStyle w:val="TableParagraph"/>
              <w:spacing w:line="201" w:lineRule="exact" w:before="25"/>
              <w:rPr>
                <w:i/>
                <w:sz w:val="18"/>
              </w:rPr>
            </w:pPr>
            <w:r>
              <w:rPr>
                <w:i/>
                <w:spacing w:val="-5"/>
                <w:w w:val="105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05"/>
                <w:sz w:val="18"/>
              </w:rPr>
              <w:t>23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UEBBJRW0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30.4.2027</w:t>
            </w:r>
          </w:p>
        </w:tc>
      </w:tr>
      <w:tr>
        <w:trPr>
          <w:trHeight w:val="46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24010107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VCP371H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7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PLUS</w:t>
            </w:r>
            <w:r>
              <w:rPr>
                <w:i/>
                <w:spacing w:val="-6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4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6"/>
                <w:w w:val="95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90CM</w:t>
            </w:r>
          </w:p>
          <w:p>
            <w:pPr>
              <w:pStyle w:val="TableParagraph"/>
              <w:spacing w:line="201" w:lineRule="exact" w:before="25"/>
              <w:rPr>
                <w:i/>
                <w:sz w:val="18"/>
              </w:rPr>
            </w:pPr>
            <w:r>
              <w:rPr>
                <w:i/>
                <w:spacing w:val="-5"/>
                <w:w w:val="105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5"/>
                <w:w w:val="110"/>
                <w:sz w:val="18"/>
              </w:rPr>
              <w:t>29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UEBBJRW0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30.4.2027</w:t>
            </w:r>
          </w:p>
        </w:tc>
      </w:tr>
      <w:tr>
        <w:trPr>
          <w:trHeight w:val="465" w:hRule="atLeast"/>
        </w:trPr>
        <w:tc>
          <w:tcPr>
            <w:tcW w:w="1558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24010107</w:t>
            </w:r>
          </w:p>
        </w:tc>
        <w:tc>
          <w:tcPr>
            <w:tcW w:w="1587" w:type="dxa"/>
          </w:tcPr>
          <w:p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31.10.2024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VCP371H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VICRYL</w:t>
            </w:r>
            <w:r>
              <w:rPr>
                <w:i/>
                <w:spacing w:val="-7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PLUS</w:t>
            </w:r>
            <w:r>
              <w:rPr>
                <w:i/>
                <w:spacing w:val="-6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CT</w:t>
            </w:r>
            <w:r>
              <w:rPr>
                <w:i/>
                <w:spacing w:val="-4"/>
                <w:w w:val="95"/>
                <w:sz w:val="18"/>
              </w:rPr>
              <w:t> </w:t>
            </w:r>
            <w:r>
              <w:rPr>
                <w:i/>
                <w:w w:val="95"/>
                <w:sz w:val="18"/>
              </w:rPr>
              <w:t>VIO</w:t>
            </w:r>
            <w:r>
              <w:rPr>
                <w:i/>
                <w:spacing w:val="-6"/>
                <w:w w:val="95"/>
                <w:sz w:val="18"/>
              </w:rPr>
              <w:t> </w:t>
            </w:r>
            <w:r>
              <w:rPr>
                <w:i/>
                <w:spacing w:val="-4"/>
                <w:w w:val="95"/>
                <w:sz w:val="18"/>
              </w:rPr>
              <w:t>90CM</w:t>
            </w:r>
          </w:p>
          <w:p>
            <w:pPr>
              <w:pStyle w:val="TableParagraph"/>
              <w:spacing w:line="204" w:lineRule="exact" w:before="23"/>
              <w:rPr>
                <w:i/>
                <w:sz w:val="18"/>
              </w:rPr>
            </w:pPr>
            <w:r>
              <w:rPr>
                <w:i/>
                <w:spacing w:val="-5"/>
                <w:w w:val="105"/>
                <w:sz w:val="18"/>
              </w:rPr>
              <w:t>M4</w:t>
            </w:r>
          </w:p>
        </w:tc>
        <w:tc>
          <w:tcPr>
            <w:tcW w:w="680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w w:val="64"/>
                <w:sz w:val="18"/>
              </w:rPr>
              <w:t>1</w:t>
            </w:r>
          </w:p>
        </w:tc>
        <w:tc>
          <w:tcPr>
            <w:tcW w:w="1297" w:type="dxa"/>
          </w:tcPr>
          <w:p>
            <w:pPr>
              <w:pStyle w:val="TableParagraph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UEBBJRW0</w:t>
            </w:r>
          </w:p>
        </w:tc>
        <w:tc>
          <w:tcPr>
            <w:tcW w:w="1544" w:type="dxa"/>
          </w:tcPr>
          <w:p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30.4.2027</w:t>
            </w:r>
          </w:p>
        </w:tc>
      </w:tr>
    </w:tbl>
    <w:sectPr>
      <w:pgSz w:w="11910" w:h="16840"/>
      <w:pgMar w:header="814" w:footer="2266" w:top="2200" w:bottom="2520" w:left="4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807.601013pt;width:595.320pt;height:14.549pt;mso-position-horizontal-relative:page;mso-position-vertical-relative:page;z-index:-17123328" id="docshape2" filled="true" fillcolor="#b80000" stroked="false">
          <v:fill type="solid"/>
          <w10:wrap type="none"/>
        </v:rect>
      </w:pict>
    </w:r>
    <w:r>
      <w:rPr/>
      <w:pict>
        <v:shape style="position:absolute;margin-left:385.161926pt;margin-top:714.813782pt;width:166.2pt;height:87pt;mso-position-horizontal-relative:page;mso-position-vertical-relative:page;z-index:-17122816" type="#_x0000_t202" id="docshape3" filled="false" stroked="false">
          <v:textbox inset="0,0,0,0">
            <w:txbxContent>
              <w:p>
                <w:pPr>
                  <w:spacing w:before="15"/>
                  <w:ind w:left="0" w:right="20" w:firstLine="0"/>
                  <w:jc w:val="right"/>
                  <w:rPr>
                    <w:b/>
                    <w:sz w:val="13"/>
                  </w:rPr>
                </w:pPr>
                <w:r>
                  <w:rPr>
                    <w:b/>
                    <w:sz w:val="13"/>
                  </w:rPr>
                  <w:t>GMED</w:t>
                </w:r>
                <w:r>
                  <w:rPr>
                    <w:b/>
                    <w:spacing w:val="-8"/>
                    <w:sz w:val="13"/>
                  </w:rPr>
                  <w:t> </w:t>
                </w:r>
                <w:r>
                  <w:rPr>
                    <w:b/>
                    <w:sz w:val="13"/>
                  </w:rPr>
                  <w:t>Healthcare</w:t>
                </w:r>
                <w:r>
                  <w:rPr>
                    <w:b/>
                    <w:spacing w:val="-7"/>
                    <w:sz w:val="13"/>
                  </w:rPr>
                  <w:t> </w:t>
                </w:r>
                <w:r>
                  <w:rPr>
                    <w:b/>
                    <w:spacing w:val="-4"/>
                    <w:sz w:val="13"/>
                  </w:rPr>
                  <w:t>BVBA</w:t>
                </w:r>
              </w:p>
              <w:p>
                <w:pPr>
                  <w:spacing w:before="119"/>
                  <w:ind w:left="351" w:right="18" w:firstLine="496"/>
                  <w:jc w:val="right"/>
                  <w:rPr>
                    <w:sz w:val="13"/>
                  </w:rPr>
                </w:pPr>
                <w:r>
                  <w:rPr>
                    <w:b/>
                    <w:sz w:val="13"/>
                  </w:rPr>
                  <w:t>Registered</w:t>
                </w:r>
                <w:r>
                  <w:rPr>
                    <w:b/>
                    <w:spacing w:val="-10"/>
                    <w:sz w:val="13"/>
                  </w:rPr>
                  <w:t> </w:t>
                </w:r>
                <w:r>
                  <w:rPr>
                    <w:b/>
                    <w:sz w:val="13"/>
                  </w:rPr>
                  <w:t>and</w:t>
                </w:r>
                <w:r>
                  <w:rPr>
                    <w:b/>
                    <w:spacing w:val="-9"/>
                    <w:sz w:val="13"/>
                  </w:rPr>
                  <w:t> </w:t>
                </w:r>
                <w:r>
                  <w:rPr>
                    <w:b/>
                    <w:sz w:val="13"/>
                  </w:rPr>
                  <w:t>Administrative</w:t>
                </w:r>
                <w:r>
                  <w:rPr>
                    <w:b/>
                    <w:spacing w:val="-9"/>
                    <w:sz w:val="13"/>
                  </w:rPr>
                  <w:t> </w:t>
                </w:r>
                <w:r>
                  <w:rPr>
                    <w:b/>
                    <w:sz w:val="13"/>
                  </w:rPr>
                  <w:t>address:</w:t>
                </w:r>
                <w:r>
                  <w:rPr>
                    <w:b/>
                    <w:spacing w:val="40"/>
                    <w:sz w:val="13"/>
                  </w:rPr>
                  <w:t> </w:t>
                </w:r>
                <w:r>
                  <w:rPr>
                    <w:sz w:val="13"/>
                  </w:rPr>
                  <w:t>Leonardo</w:t>
                </w:r>
                <w:r>
                  <w:rPr>
                    <w:spacing w:val="-6"/>
                    <w:sz w:val="13"/>
                  </w:rPr>
                  <w:t> </w:t>
                </w:r>
                <w:r>
                  <w:rPr>
                    <w:sz w:val="13"/>
                  </w:rPr>
                  <w:t>Da</w:t>
                </w:r>
                <w:r>
                  <w:rPr>
                    <w:spacing w:val="-6"/>
                    <w:sz w:val="13"/>
                  </w:rPr>
                  <w:t> </w:t>
                </w:r>
                <w:r>
                  <w:rPr>
                    <w:sz w:val="13"/>
                  </w:rPr>
                  <w:t>Vincilaan</w:t>
                </w:r>
                <w:r>
                  <w:rPr>
                    <w:spacing w:val="-6"/>
                    <w:sz w:val="13"/>
                  </w:rPr>
                  <w:t> </w:t>
                </w:r>
                <w:r>
                  <w:rPr>
                    <w:sz w:val="13"/>
                  </w:rPr>
                  <w:t>15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color w:val="A1A1A4"/>
                    <w:sz w:val="13"/>
                  </w:rPr>
                  <w:t>|</w:t>
                </w:r>
                <w:r>
                  <w:rPr>
                    <w:color w:val="A1A1A4"/>
                    <w:spacing w:val="-6"/>
                    <w:sz w:val="13"/>
                  </w:rPr>
                  <w:t> </w:t>
                </w:r>
                <w:r>
                  <w:rPr>
                    <w:sz w:val="13"/>
                  </w:rPr>
                  <w:t>1831</w:t>
                </w:r>
                <w:r>
                  <w:rPr>
                    <w:spacing w:val="-6"/>
                    <w:sz w:val="13"/>
                  </w:rPr>
                  <w:t> </w:t>
                </w:r>
                <w:r>
                  <w:rPr>
                    <w:sz w:val="13"/>
                  </w:rPr>
                  <w:t>Diegem</w:t>
                </w:r>
                <w:r>
                  <w:rPr>
                    <w:spacing w:val="-6"/>
                    <w:sz w:val="13"/>
                  </w:rPr>
                  <w:t> </w:t>
                </w:r>
                <w:r>
                  <w:rPr>
                    <w:color w:val="A1A1A4"/>
                    <w:sz w:val="13"/>
                  </w:rPr>
                  <w:t>|</w:t>
                </w:r>
                <w:r>
                  <w:rPr>
                    <w:color w:val="A1A1A4"/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Belgium</w:t>
                </w:r>
                <w:r>
                  <w:rPr>
                    <w:spacing w:val="40"/>
                    <w:sz w:val="13"/>
                  </w:rPr>
                  <w:t> </w:t>
                </w:r>
                <w:r>
                  <w:rPr>
                    <w:sz w:val="13"/>
                  </w:rPr>
                  <w:t>T </w:t>
                </w:r>
                <w:r>
                  <w:rPr>
                    <w:color w:val="A1A1A4"/>
                    <w:sz w:val="13"/>
                  </w:rPr>
                  <w:t>| </w:t>
                </w:r>
                <w:r>
                  <w:rPr>
                    <w:sz w:val="13"/>
                  </w:rPr>
                  <w:t>+32 (0)2 746 3000 - F </w:t>
                </w:r>
                <w:r>
                  <w:rPr>
                    <w:color w:val="A1A1A4"/>
                    <w:sz w:val="13"/>
                  </w:rPr>
                  <w:t>| </w:t>
                </w:r>
                <w:r>
                  <w:rPr>
                    <w:sz w:val="13"/>
                  </w:rPr>
                  <w:t>+32 (0)2 746 3001</w:t>
                </w:r>
              </w:p>
              <w:p>
                <w:pPr>
                  <w:spacing w:before="121"/>
                  <w:ind w:left="394" w:right="18" w:firstLine="1687"/>
                  <w:jc w:val="right"/>
                  <w:rPr>
                    <w:sz w:val="13"/>
                  </w:rPr>
                </w:pPr>
                <w:r>
                  <w:rPr>
                    <w:b/>
                    <w:sz w:val="13"/>
                  </w:rPr>
                  <w:t>Distribution</w:t>
                </w:r>
                <w:r>
                  <w:rPr>
                    <w:b/>
                    <w:spacing w:val="-10"/>
                    <w:sz w:val="13"/>
                  </w:rPr>
                  <w:t> </w:t>
                </w:r>
                <w:r>
                  <w:rPr>
                    <w:b/>
                    <w:sz w:val="13"/>
                  </w:rPr>
                  <w:t>Centre:</w:t>
                </w:r>
                <w:r>
                  <w:rPr>
                    <w:b/>
                    <w:spacing w:val="40"/>
                    <w:sz w:val="13"/>
                  </w:rPr>
                  <w:t> </w:t>
                </w:r>
                <w:r>
                  <w:rPr>
                    <w:sz w:val="13"/>
                  </w:rPr>
                  <w:t>Rue</w:t>
                </w:r>
                <w:r>
                  <w:rPr>
                    <w:spacing w:val="-5"/>
                    <w:sz w:val="13"/>
                  </w:rPr>
                  <w:t> </w:t>
                </w:r>
                <w:r>
                  <w:rPr>
                    <w:sz w:val="13"/>
                  </w:rPr>
                  <w:t>du</w:t>
                </w:r>
                <w:r>
                  <w:rPr>
                    <w:spacing w:val="-5"/>
                    <w:sz w:val="13"/>
                  </w:rPr>
                  <w:t> </w:t>
                </w:r>
                <w:r>
                  <w:rPr>
                    <w:sz w:val="13"/>
                  </w:rPr>
                  <w:t>Luxembourg</w:t>
                </w:r>
                <w:r>
                  <w:rPr>
                    <w:spacing w:val="-5"/>
                    <w:sz w:val="13"/>
                  </w:rPr>
                  <w:t> </w:t>
                </w:r>
                <w:r>
                  <w:rPr>
                    <w:sz w:val="13"/>
                  </w:rPr>
                  <w:t>5</w:t>
                </w:r>
                <w:r>
                  <w:rPr>
                    <w:spacing w:val="-5"/>
                    <w:sz w:val="13"/>
                  </w:rPr>
                  <w:t> </w:t>
                </w:r>
                <w:r>
                  <w:rPr>
                    <w:color w:val="A1A1A4"/>
                    <w:sz w:val="13"/>
                  </w:rPr>
                  <w:t>|</w:t>
                </w:r>
                <w:r>
                  <w:rPr>
                    <w:color w:val="A1A1A4"/>
                    <w:spacing w:val="-5"/>
                    <w:sz w:val="13"/>
                  </w:rPr>
                  <w:t> </w:t>
                </w:r>
                <w:r>
                  <w:rPr>
                    <w:sz w:val="13"/>
                  </w:rPr>
                  <w:t>6180</w:t>
                </w:r>
                <w:r>
                  <w:rPr>
                    <w:spacing w:val="-5"/>
                    <w:sz w:val="13"/>
                  </w:rPr>
                  <w:t> </w:t>
                </w:r>
                <w:r>
                  <w:rPr>
                    <w:sz w:val="13"/>
                  </w:rPr>
                  <w:t>Courcelles</w:t>
                </w:r>
                <w:r>
                  <w:rPr>
                    <w:spacing w:val="-5"/>
                    <w:sz w:val="13"/>
                  </w:rPr>
                  <w:t> </w:t>
                </w:r>
                <w:r>
                  <w:rPr>
                    <w:color w:val="A1A1A4"/>
                    <w:sz w:val="13"/>
                  </w:rPr>
                  <w:t>|</w:t>
                </w:r>
                <w:r>
                  <w:rPr>
                    <w:color w:val="A1A1A4"/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Belgium</w:t>
                </w:r>
                <w:r>
                  <w:rPr>
                    <w:spacing w:val="40"/>
                    <w:sz w:val="13"/>
                  </w:rPr>
                  <w:t> </w:t>
                </w:r>
                <w:r>
                  <w:rPr>
                    <w:sz w:val="13"/>
                  </w:rPr>
                  <w:t>T </w:t>
                </w:r>
                <w:r>
                  <w:rPr>
                    <w:color w:val="A1A1A4"/>
                    <w:sz w:val="13"/>
                  </w:rPr>
                  <w:t>| </w:t>
                </w:r>
                <w:r>
                  <w:rPr>
                    <w:sz w:val="13"/>
                  </w:rPr>
                  <w:t>+32 (0)71 46 93 11 - F </w:t>
                </w:r>
                <w:r>
                  <w:rPr>
                    <w:color w:val="A1A1A4"/>
                    <w:sz w:val="13"/>
                  </w:rPr>
                  <w:t>| </w:t>
                </w:r>
                <w:r>
                  <w:rPr>
                    <w:sz w:val="13"/>
                  </w:rPr>
                  <w:t>+32 (0)71 46 93 00</w:t>
                </w:r>
              </w:p>
              <w:p>
                <w:pPr>
                  <w:spacing w:before="120"/>
                  <w:ind w:left="562" w:right="18" w:hanging="543"/>
                  <w:jc w:val="right"/>
                  <w:rPr>
                    <w:sz w:val="13"/>
                  </w:rPr>
                </w:pPr>
                <w:r>
                  <w:rPr>
                    <w:sz w:val="13"/>
                  </w:rPr>
                  <w:t>VAT:</w:t>
                </w:r>
                <w:r>
                  <w:rPr>
                    <w:spacing w:val="-6"/>
                    <w:sz w:val="13"/>
                  </w:rPr>
                  <w:t> </w:t>
                </w:r>
                <w:r>
                  <w:rPr>
                    <w:sz w:val="13"/>
                  </w:rPr>
                  <w:t>BE0822.358.674</w:t>
                </w:r>
                <w:r>
                  <w:rPr>
                    <w:spacing w:val="-6"/>
                    <w:sz w:val="13"/>
                  </w:rPr>
                  <w:t> </w:t>
                </w:r>
                <w:r>
                  <w:rPr>
                    <w:sz w:val="13"/>
                  </w:rPr>
                  <w:t>RPR</w:t>
                </w:r>
                <w:r>
                  <w:rPr>
                    <w:spacing w:val="-6"/>
                    <w:sz w:val="13"/>
                  </w:rPr>
                  <w:t> </w:t>
                </w:r>
                <w:r>
                  <w:rPr>
                    <w:sz w:val="13"/>
                  </w:rPr>
                  <w:t>Brussel</w:t>
                </w:r>
                <w:r>
                  <w:rPr>
                    <w:spacing w:val="-6"/>
                    <w:sz w:val="13"/>
                  </w:rPr>
                  <w:t> </w:t>
                </w:r>
                <w:r>
                  <w:rPr>
                    <w:color w:val="A1A1A4"/>
                    <w:sz w:val="13"/>
                  </w:rPr>
                  <w:t>|</w:t>
                </w:r>
                <w:r>
                  <w:rPr>
                    <w:color w:val="A1A1A4"/>
                    <w:spacing w:val="-6"/>
                    <w:sz w:val="13"/>
                  </w:rPr>
                  <w:t> </w:t>
                </w:r>
                <w:r>
                  <w:rPr>
                    <w:sz w:val="13"/>
                  </w:rPr>
                  <w:t>Bank:</w:t>
                </w:r>
                <w:r>
                  <w:rPr>
                    <w:spacing w:val="-6"/>
                    <w:sz w:val="13"/>
                  </w:rPr>
                  <w:t> </w:t>
                </w:r>
                <w:r>
                  <w:rPr>
                    <w:sz w:val="13"/>
                  </w:rPr>
                  <w:t>ING</w:t>
                </w:r>
                <w:r>
                  <w:rPr>
                    <w:spacing w:val="-6"/>
                    <w:sz w:val="13"/>
                  </w:rPr>
                  <w:t> </w:t>
                </w:r>
                <w:r>
                  <w:rPr>
                    <w:sz w:val="13"/>
                  </w:rPr>
                  <w:t>Belgium</w:t>
                </w:r>
                <w:r>
                  <w:rPr>
                    <w:spacing w:val="40"/>
                    <w:sz w:val="13"/>
                  </w:rPr>
                  <w:t> </w:t>
                </w:r>
                <w:r>
                  <w:rPr>
                    <w:sz w:val="13"/>
                  </w:rPr>
                  <w:t>IBAN:</w:t>
                </w:r>
                <w:r>
                  <w:rPr>
                    <w:spacing w:val="-4"/>
                    <w:sz w:val="13"/>
                  </w:rPr>
                  <w:t> </w:t>
                </w:r>
                <w:r>
                  <w:rPr>
                    <w:sz w:val="13"/>
                  </w:rPr>
                  <w:t>BE34</w:t>
                </w:r>
                <w:r>
                  <w:rPr>
                    <w:spacing w:val="-4"/>
                    <w:sz w:val="13"/>
                  </w:rPr>
                  <w:t> </w:t>
                </w:r>
                <w:r>
                  <w:rPr>
                    <w:sz w:val="13"/>
                  </w:rPr>
                  <w:t>3630</w:t>
                </w:r>
                <w:r>
                  <w:rPr>
                    <w:spacing w:val="-4"/>
                    <w:sz w:val="13"/>
                  </w:rPr>
                  <w:t> </w:t>
                </w:r>
                <w:r>
                  <w:rPr>
                    <w:sz w:val="13"/>
                  </w:rPr>
                  <w:t>3006</w:t>
                </w:r>
                <w:r>
                  <w:rPr>
                    <w:spacing w:val="-4"/>
                    <w:sz w:val="13"/>
                  </w:rPr>
                  <w:t> </w:t>
                </w:r>
                <w:r>
                  <w:rPr>
                    <w:sz w:val="13"/>
                  </w:rPr>
                  <w:t>5390</w:t>
                </w:r>
                <w:r>
                  <w:rPr>
                    <w:spacing w:val="29"/>
                    <w:sz w:val="13"/>
                  </w:rPr>
                  <w:t> </w:t>
                </w:r>
                <w:r>
                  <w:rPr>
                    <w:sz w:val="13"/>
                  </w:rPr>
                  <w:t>BIC:</w:t>
                </w:r>
                <w:r>
                  <w:rPr>
                    <w:spacing w:val="-4"/>
                    <w:sz w:val="13"/>
                  </w:rPr>
                  <w:t> </w:t>
                </w:r>
                <w:r>
                  <w:rPr>
                    <w:spacing w:val="-2"/>
                    <w:sz w:val="13"/>
                  </w:rPr>
                  <w:t>BBRUBEBB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192128">
          <wp:simplePos x="0" y="0"/>
          <wp:positionH relativeFrom="page">
            <wp:posOffset>1097279</wp:posOffset>
          </wp:positionH>
          <wp:positionV relativeFrom="page">
            <wp:posOffset>518794</wp:posOffset>
          </wp:positionV>
          <wp:extent cx="1828799" cy="17398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799" cy="173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0.399994pt;margin-top:39.721584pt;width:94.15pt;height:72.2pt;mso-position-horizontal-relative:page;mso-position-vertical-relative:page;z-index:-17123840" type="#_x0000_t202" id="docshape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GMED</w:t>
                </w:r>
                <w:r>
                  <w:rPr>
                    <w:b/>
                    <w:spacing w:val="-8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Healthcare</w:t>
                </w:r>
                <w:r>
                  <w:rPr>
                    <w:b/>
                    <w:spacing w:val="-5"/>
                    <w:sz w:val="16"/>
                  </w:rPr>
                  <w:t> </w:t>
                </w:r>
                <w:r>
                  <w:rPr>
                    <w:b/>
                    <w:spacing w:val="-4"/>
                    <w:sz w:val="16"/>
                  </w:rPr>
                  <w:t>BVBA</w:t>
                </w:r>
              </w:p>
              <w:p>
                <w:pPr>
                  <w:spacing w:line="183" w:lineRule="exact" w:before="1"/>
                  <w:ind w:left="0" w:right="1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Leonardo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Da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Vincilaan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pacing w:val="-5"/>
                    <w:sz w:val="16"/>
                  </w:rPr>
                  <w:t>15</w:t>
                </w:r>
              </w:p>
              <w:p>
                <w:pPr>
                  <w:spacing w:line="183" w:lineRule="exact" w:before="0"/>
                  <w:ind w:left="0" w:right="2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1831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pacing w:val="-2"/>
                    <w:sz w:val="16"/>
                  </w:rPr>
                  <w:t>Diegem</w:t>
                </w:r>
              </w:p>
              <w:p>
                <w:pPr>
                  <w:spacing w:before="1"/>
                  <w:ind w:left="0" w:right="18" w:firstLine="0"/>
                  <w:jc w:val="right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Belgium</w:t>
                </w:r>
              </w:p>
              <w:p>
                <w:pPr>
                  <w:spacing w:line="183" w:lineRule="exact" w:before="121"/>
                  <w:ind w:left="0" w:right="1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T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color w:val="A1A1A4"/>
                    <w:sz w:val="16"/>
                  </w:rPr>
                  <w:t>|</w:t>
                </w:r>
                <w:r>
                  <w:rPr>
                    <w:color w:val="A1A1A4"/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+32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(0)2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746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pacing w:val="-4"/>
                    <w:sz w:val="16"/>
                  </w:rPr>
                  <w:t>3000</w:t>
                </w:r>
              </w:p>
              <w:p>
                <w:pPr>
                  <w:spacing w:line="183" w:lineRule="exact" w:before="0"/>
                  <w:ind w:left="0" w:right="1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F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color w:val="A1A1A4"/>
                    <w:sz w:val="16"/>
                  </w:rPr>
                  <w:t>|</w:t>
                </w:r>
                <w:r>
                  <w:rPr>
                    <w:color w:val="A1A1A4"/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+32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(0)2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746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pacing w:val="-4"/>
                    <w:sz w:val="16"/>
                  </w:rPr>
                  <w:t>3001</w:t>
                </w:r>
              </w:p>
              <w:p>
                <w:pPr>
                  <w:spacing w:before="0"/>
                  <w:ind w:left="0" w:right="18" w:firstLine="0"/>
                  <w:jc w:val="right"/>
                  <w:rPr>
                    <w:b/>
                    <w:sz w:val="16"/>
                  </w:rPr>
                </w:pPr>
                <w:hyperlink r:id="rId2">
                  <w:r>
                    <w:rPr>
                      <w:b/>
                      <w:color w:val="BBBBBE"/>
                      <w:spacing w:val="-2"/>
                      <w:sz w:val="16"/>
                    </w:rPr>
                    <w:t>www.jnj.com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8"/>
      <w:szCs w:val="28"/>
    </w:rPr>
  </w:style>
  <w:style w:styleId="Heading1" w:type="paragraph">
    <w:name w:val="Heading 1"/>
    <w:basedOn w:val="Normal"/>
    <w:uiPriority w:val="1"/>
    <w:qFormat/>
    <w:pPr>
      <w:ind w:left="2477" w:right="811"/>
      <w:jc w:val="center"/>
      <w:outlineLvl w:val="1"/>
    </w:pPr>
    <w:rPr>
      <w:rFonts w:ascii="Cambria" w:hAnsi="Cambria" w:eastAsia="Cambria" w:cs="Cambria"/>
      <w:b/>
      <w:bCs/>
      <w:i/>
      <w:i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1"/>
      <w:ind w:left="106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jnj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evlangen</dc:creator>
  <dcterms:created xsi:type="dcterms:W3CDTF">2025-06-10T12:11:14Z</dcterms:created>
  <dcterms:modified xsi:type="dcterms:W3CDTF">2025-06-10T12:11:14Z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2025-06-10T00:00:00Z</vt:filetime>
  </property>
</Properties>
</file>