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8D" w:rsidRDefault="00C37EE3">
      <w:pPr>
        <w:pStyle w:val="a4"/>
      </w:pPr>
      <w:r>
        <w:t>Manufacturer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Seller: Hangzhou</w:t>
      </w:r>
      <w:r>
        <w:rPr>
          <w:spacing w:val="-1"/>
        </w:rPr>
        <w:t xml:space="preserve"> </w:t>
      </w:r>
      <w:proofErr w:type="spellStart"/>
      <w:r>
        <w:t>Rollmed</w:t>
      </w:r>
      <w:proofErr w:type="spellEnd"/>
      <w:r>
        <w:rPr>
          <w:spacing w:val="-3"/>
        </w:rPr>
        <w:t xml:space="preserve"> </w:t>
      </w:r>
      <w:proofErr w:type="spellStart"/>
      <w:r>
        <w:t>Co.,Ltd</w:t>
      </w:r>
      <w:proofErr w:type="spellEnd"/>
    </w:p>
    <w:p w:rsidR="00D34D8D" w:rsidRDefault="00C37EE3">
      <w:pPr>
        <w:spacing w:before="94"/>
        <w:ind w:left="549" w:right="566"/>
        <w:jc w:val="center"/>
        <w:rPr>
          <w:sz w:val="28"/>
        </w:rPr>
      </w:pPr>
      <w:r>
        <w:rPr>
          <w:sz w:val="28"/>
        </w:rPr>
        <w:t>Room</w:t>
      </w:r>
      <w:r>
        <w:rPr>
          <w:spacing w:val="-6"/>
          <w:sz w:val="28"/>
        </w:rPr>
        <w:t xml:space="preserve"> </w:t>
      </w:r>
      <w:r>
        <w:rPr>
          <w:sz w:val="28"/>
        </w:rPr>
        <w:t>913,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Yuanmao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Mansion</w:t>
      </w:r>
      <w:r>
        <w:rPr>
          <w:spacing w:val="-1"/>
          <w:sz w:val="28"/>
        </w:rPr>
        <w:t xml:space="preserve"> </w:t>
      </w:r>
      <w:r>
        <w:rPr>
          <w:sz w:val="28"/>
        </w:rPr>
        <w:t>No.5,</w:t>
      </w:r>
      <w:r>
        <w:rPr>
          <w:spacing w:val="-2"/>
          <w:sz w:val="28"/>
        </w:rPr>
        <w:t xml:space="preserve"> </w:t>
      </w:r>
      <w:r>
        <w:rPr>
          <w:sz w:val="28"/>
        </w:rPr>
        <w:t>Wen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West</w:t>
      </w:r>
      <w:r>
        <w:rPr>
          <w:spacing w:val="-1"/>
          <w:sz w:val="28"/>
        </w:rPr>
        <w:t xml:space="preserve"> </w:t>
      </w:r>
      <w:r>
        <w:rPr>
          <w:sz w:val="28"/>
        </w:rPr>
        <w:t>Road,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Xihu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District,</w:t>
      </w:r>
      <w:r>
        <w:rPr>
          <w:spacing w:val="-2"/>
          <w:sz w:val="28"/>
        </w:rPr>
        <w:t xml:space="preserve"> </w:t>
      </w:r>
      <w:r>
        <w:rPr>
          <w:sz w:val="28"/>
        </w:rPr>
        <w:t>310012</w:t>
      </w:r>
      <w:r>
        <w:rPr>
          <w:spacing w:val="-1"/>
          <w:sz w:val="28"/>
        </w:rPr>
        <w:t xml:space="preserve"> </w:t>
      </w:r>
      <w:r>
        <w:rPr>
          <w:sz w:val="28"/>
        </w:rPr>
        <w:t>Hangzhou</w:t>
      </w:r>
      <w:r>
        <w:rPr>
          <w:spacing w:val="-2"/>
          <w:sz w:val="28"/>
        </w:rPr>
        <w:t xml:space="preserve"> </w:t>
      </w:r>
      <w:r>
        <w:rPr>
          <w:sz w:val="28"/>
        </w:rPr>
        <w:t>City,</w:t>
      </w:r>
      <w:r>
        <w:rPr>
          <w:spacing w:val="-1"/>
          <w:sz w:val="28"/>
        </w:rPr>
        <w:t xml:space="preserve"> </w:t>
      </w:r>
      <w:r>
        <w:rPr>
          <w:sz w:val="28"/>
        </w:rPr>
        <w:t>People’s</w:t>
      </w:r>
      <w:r>
        <w:rPr>
          <w:spacing w:val="-2"/>
          <w:sz w:val="28"/>
        </w:rPr>
        <w:t xml:space="preserve"> </w:t>
      </w:r>
      <w:r>
        <w:rPr>
          <w:sz w:val="28"/>
        </w:rPr>
        <w:t>Republic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China</w:t>
      </w:r>
    </w:p>
    <w:p w:rsidR="00D34D8D" w:rsidRDefault="00D34D8D">
      <w:pPr>
        <w:rPr>
          <w:sz w:val="20"/>
        </w:rPr>
      </w:pPr>
    </w:p>
    <w:p w:rsidR="00D34D8D" w:rsidRDefault="00C37EE3">
      <w:pPr>
        <w:spacing w:before="4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4968548</wp:posOffset>
            </wp:positionH>
            <wp:positionV relativeFrom="paragraph">
              <wp:posOffset>100390</wp:posOffset>
            </wp:positionV>
            <wp:extent cx="1013985" cy="107441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85" cy="1074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4D8D" w:rsidRDefault="00D34D8D">
      <w:pPr>
        <w:spacing w:before="10" w:after="1"/>
        <w:rPr>
          <w:sz w:val="13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3"/>
        <w:gridCol w:w="2418"/>
        <w:gridCol w:w="2423"/>
        <w:gridCol w:w="2421"/>
      </w:tblGrid>
      <w:tr w:rsidR="00D34D8D">
        <w:trPr>
          <w:trHeight w:val="648"/>
        </w:trPr>
        <w:tc>
          <w:tcPr>
            <w:tcW w:w="14865" w:type="dxa"/>
            <w:gridSpan w:val="4"/>
          </w:tcPr>
          <w:p w:rsidR="00D34D8D" w:rsidRDefault="00C37EE3">
            <w:pPr>
              <w:pStyle w:val="TableParagraph"/>
              <w:spacing w:before="181"/>
              <w:ind w:left="5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СЕРТИФІКАТ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ЯКОСТІ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</w:p>
        </w:tc>
      </w:tr>
      <w:tr w:rsidR="00D34D8D" w:rsidRPr="00C37EE3">
        <w:trPr>
          <w:trHeight w:val="930"/>
        </w:trPr>
        <w:tc>
          <w:tcPr>
            <w:tcW w:w="14865" w:type="dxa"/>
            <w:gridSpan w:val="4"/>
          </w:tcPr>
          <w:p w:rsidR="00D34D8D" w:rsidRDefault="00C37EE3">
            <w:pPr>
              <w:pStyle w:val="TableParagraph"/>
              <w:spacing w:before="164"/>
              <w:ind w:left="51" w:righ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Hangzhou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Rollmed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Ltd,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наступним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інформуємо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відвантажено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МЕД"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проспект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Героїв</w:t>
            </w:r>
            <w:proofErr w:type="spellEnd"/>
          </w:p>
          <w:p w:rsidR="00D34D8D" w:rsidRPr="00C37EE3" w:rsidRDefault="00C37EE3">
            <w:pPr>
              <w:pStyle w:val="TableParagraph"/>
              <w:spacing w:before="26"/>
              <w:ind w:left="51" w:right="21"/>
              <w:jc w:val="center"/>
              <w:rPr>
                <w:sz w:val="24"/>
                <w:lang w:val="ru-RU"/>
              </w:rPr>
            </w:pPr>
            <w:proofErr w:type="spellStart"/>
            <w:r w:rsidRPr="00C37EE3">
              <w:rPr>
                <w:sz w:val="24"/>
                <w:lang w:val="ru-RU"/>
              </w:rPr>
              <w:t>Сталінграду</w:t>
            </w:r>
            <w:proofErr w:type="spellEnd"/>
            <w:r w:rsidRPr="00C37EE3">
              <w:rPr>
                <w:sz w:val="24"/>
                <w:lang w:val="ru-RU"/>
              </w:rPr>
              <w:t>,</w:t>
            </w:r>
            <w:r w:rsidRPr="00C37EE3">
              <w:rPr>
                <w:spacing w:val="-5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2-Г,</w:t>
            </w:r>
            <w:r w:rsidRPr="00C37EE3">
              <w:rPr>
                <w:spacing w:val="-4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корп.</w:t>
            </w:r>
            <w:r w:rsidRPr="00C37EE3">
              <w:rPr>
                <w:spacing w:val="-5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1,</w:t>
            </w:r>
            <w:r w:rsidRPr="00C37EE3">
              <w:rPr>
                <w:spacing w:val="-4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м.</w:t>
            </w:r>
            <w:r w:rsidRPr="00C37EE3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37EE3">
              <w:rPr>
                <w:sz w:val="24"/>
                <w:lang w:val="ru-RU"/>
              </w:rPr>
              <w:t>Київ</w:t>
            </w:r>
            <w:proofErr w:type="spellEnd"/>
            <w:r w:rsidRPr="00C37EE3">
              <w:rPr>
                <w:spacing w:val="-4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04210,</w:t>
            </w:r>
            <w:r w:rsidRPr="00C37EE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37EE3">
              <w:rPr>
                <w:sz w:val="24"/>
                <w:lang w:val="ru-RU"/>
              </w:rPr>
              <w:t>Україна</w:t>
            </w:r>
            <w:proofErr w:type="spellEnd"/>
            <w:r w:rsidRPr="00C37EE3">
              <w:rPr>
                <w:spacing w:val="53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по</w:t>
            </w:r>
            <w:r w:rsidRPr="00C37EE3">
              <w:rPr>
                <w:spacing w:val="-6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контракту</w:t>
            </w:r>
            <w:r w:rsidRPr="00C37EE3">
              <w:rPr>
                <w:spacing w:val="-13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№</w:t>
            </w:r>
            <w:r>
              <w:rPr>
                <w:sz w:val="24"/>
              </w:rPr>
              <w:t>R</w:t>
            </w:r>
            <w:r w:rsidRPr="00C37EE3">
              <w:rPr>
                <w:sz w:val="24"/>
                <w:lang w:val="ru-RU"/>
              </w:rPr>
              <w:t>3010</w:t>
            </w:r>
            <w:r w:rsidRPr="00C37EE3">
              <w:rPr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C37EE3">
              <w:rPr>
                <w:sz w:val="24"/>
                <w:lang w:val="ru-RU"/>
              </w:rPr>
              <w:t>від</w:t>
            </w:r>
            <w:proofErr w:type="spellEnd"/>
            <w:r w:rsidRPr="00C37EE3">
              <w:rPr>
                <w:spacing w:val="-4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30.10.2020</w:t>
            </w:r>
            <w:r w:rsidRPr="00C37EE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37EE3">
              <w:rPr>
                <w:sz w:val="24"/>
                <w:lang w:val="ru-RU"/>
              </w:rPr>
              <w:t>було</w:t>
            </w:r>
            <w:proofErr w:type="spellEnd"/>
            <w:r w:rsidRPr="00C37EE3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C37EE3">
              <w:rPr>
                <w:sz w:val="24"/>
                <w:lang w:val="ru-RU"/>
              </w:rPr>
              <w:t>вироблено</w:t>
            </w:r>
            <w:proofErr w:type="spellEnd"/>
            <w:r w:rsidRPr="00C37EE3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37EE3">
              <w:rPr>
                <w:sz w:val="24"/>
                <w:lang w:val="ru-RU"/>
              </w:rPr>
              <w:t>відповідно</w:t>
            </w:r>
            <w:proofErr w:type="spellEnd"/>
            <w:r w:rsidRPr="00C37EE3">
              <w:rPr>
                <w:spacing w:val="-5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до</w:t>
            </w:r>
            <w:r w:rsidRPr="00C37EE3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C37EE3">
              <w:rPr>
                <w:sz w:val="24"/>
                <w:lang w:val="ru-RU"/>
              </w:rPr>
              <w:t>технічних</w:t>
            </w:r>
            <w:proofErr w:type="spellEnd"/>
            <w:r w:rsidRPr="00C37EE3">
              <w:rPr>
                <w:spacing w:val="-5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характеристик.</w:t>
            </w:r>
          </w:p>
        </w:tc>
      </w:tr>
      <w:tr w:rsidR="00D34D8D">
        <w:trPr>
          <w:trHeight w:val="929"/>
        </w:trPr>
        <w:tc>
          <w:tcPr>
            <w:tcW w:w="14865" w:type="dxa"/>
            <w:gridSpan w:val="4"/>
          </w:tcPr>
          <w:p w:rsidR="00D34D8D" w:rsidRDefault="00C37EE3">
            <w:pPr>
              <w:pStyle w:val="TableParagraph"/>
              <w:spacing w:before="12" w:line="264" w:lineRule="auto"/>
              <w:ind w:left="154" w:right="117" w:firstLine="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We, </w:t>
            </w:r>
            <w:r>
              <w:rPr>
                <w:sz w:val="24"/>
              </w:rPr>
              <w:t xml:space="preserve">Hangzhou </w:t>
            </w:r>
            <w:proofErr w:type="spellStart"/>
            <w:r>
              <w:rPr>
                <w:sz w:val="24"/>
              </w:rPr>
              <w:t>Rollmed</w:t>
            </w:r>
            <w:proofErr w:type="spellEnd"/>
            <w:r>
              <w:rPr>
                <w:sz w:val="24"/>
              </w:rPr>
              <w:t xml:space="preserve"> Co Ltd, as manufacturer hereby certify that the cargo which we exported to LIMITED LIABILITY COMPANY "LA MED"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04210,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Ukraine,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Kyiv,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prospect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Gerojiv</w:t>
            </w:r>
            <w:proofErr w:type="spellEnd"/>
            <w:r>
              <w:rPr>
                <w:spacing w:val="-6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Stalingrada</w:t>
            </w:r>
            <w:proofErr w:type="spellEnd"/>
            <w:r>
              <w:rPr>
                <w:sz w:val="24"/>
                <w:u w:val="single"/>
              </w:rPr>
              <w:t>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2-G,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corp.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№R3010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30.10.2020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accordin</w:t>
            </w:r>
            <w:r>
              <w:rPr>
                <w:sz w:val="24"/>
              </w:rPr>
              <w:t>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</w:p>
          <w:p w:rsidR="00D34D8D" w:rsidRDefault="00C37EE3">
            <w:pPr>
              <w:pStyle w:val="TableParagraph"/>
              <w:spacing w:line="274" w:lineRule="exact"/>
              <w:ind w:left="51" w:right="6"/>
              <w:jc w:val="center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data:</w:t>
            </w:r>
          </w:p>
        </w:tc>
      </w:tr>
      <w:tr w:rsidR="00D34D8D">
        <w:trPr>
          <w:trHeight w:val="1091"/>
        </w:trPr>
        <w:tc>
          <w:tcPr>
            <w:tcW w:w="7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D34D8D">
            <w:pPr>
              <w:pStyle w:val="TableParagraph"/>
              <w:spacing w:before="5"/>
              <w:rPr>
                <w:sz w:val="32"/>
              </w:rPr>
            </w:pPr>
          </w:p>
          <w:p w:rsidR="00D34D8D" w:rsidRDefault="00C37EE3">
            <w:pPr>
              <w:pStyle w:val="TableParagraph"/>
              <w:ind w:left="1432" w:right="139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Специфікація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/ Specification</w:t>
            </w:r>
          </w:p>
        </w:tc>
        <w:tc>
          <w:tcPr>
            <w:tcW w:w="2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D34D8D">
            <w:pPr>
              <w:pStyle w:val="TableParagraph"/>
              <w:rPr>
                <w:sz w:val="35"/>
              </w:rPr>
            </w:pPr>
          </w:p>
          <w:p w:rsidR="00D34D8D" w:rsidRDefault="00C37EE3">
            <w:pPr>
              <w:pStyle w:val="TableParagraph"/>
              <w:spacing w:before="1"/>
              <w:ind w:left="5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партія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D34D8D">
            <w:pPr>
              <w:pStyle w:val="TableParagraph"/>
              <w:spacing w:before="2"/>
            </w:pPr>
          </w:p>
          <w:p w:rsidR="00D34D8D" w:rsidRDefault="00C37EE3">
            <w:pPr>
              <w:pStyle w:val="TableParagraph"/>
              <w:spacing w:line="259" w:lineRule="auto"/>
              <w:ind w:left="272" w:right="136" w:hanging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виробництва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production</w:t>
            </w:r>
          </w:p>
        </w:tc>
        <w:tc>
          <w:tcPr>
            <w:tcW w:w="2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D34D8D">
            <w:pPr>
              <w:pStyle w:val="TableParagraph"/>
              <w:spacing w:before="2"/>
            </w:pPr>
          </w:p>
          <w:p w:rsidR="00D34D8D" w:rsidRDefault="00C37EE3">
            <w:pPr>
              <w:pStyle w:val="TableParagraph"/>
              <w:spacing w:line="259" w:lineRule="auto"/>
              <w:ind w:left="645" w:right="67" w:hanging="5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термін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придатності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expiry date</w:t>
            </w:r>
          </w:p>
        </w:tc>
      </w:tr>
      <w:tr w:rsidR="00D34D8D">
        <w:trPr>
          <w:trHeight w:val="703"/>
        </w:trPr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Pr="00C37EE3" w:rsidRDefault="00C37EE3">
            <w:pPr>
              <w:pStyle w:val="TableParagraph"/>
              <w:spacing w:before="200"/>
              <w:ind w:left="1432" w:right="1397"/>
              <w:jc w:val="center"/>
              <w:rPr>
                <w:sz w:val="24"/>
                <w:lang w:val="ru-RU"/>
              </w:rPr>
            </w:pPr>
            <w:proofErr w:type="spellStart"/>
            <w:r w:rsidRPr="00C37EE3">
              <w:rPr>
                <w:sz w:val="24"/>
                <w:lang w:val="ru-RU"/>
              </w:rPr>
              <w:t>Мікропробірка</w:t>
            </w:r>
            <w:proofErr w:type="spellEnd"/>
            <w:r w:rsidRPr="00C37EE3">
              <w:rPr>
                <w:spacing w:val="-5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"ВОЛЕС"</w:t>
            </w:r>
            <w:r w:rsidRPr="00C37EE3">
              <w:rPr>
                <w:spacing w:val="-11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тип</w:t>
            </w:r>
            <w:r w:rsidRPr="00C37EE3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C37EE3">
              <w:rPr>
                <w:sz w:val="24"/>
                <w:lang w:val="ru-RU"/>
              </w:rPr>
              <w:t>Еппендорф</w:t>
            </w:r>
            <w:proofErr w:type="spellEnd"/>
            <w:r w:rsidRPr="00C37EE3">
              <w:rPr>
                <w:spacing w:val="-6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2</w:t>
            </w:r>
            <w:r w:rsidRPr="00C37EE3">
              <w:rPr>
                <w:spacing w:val="-4"/>
                <w:sz w:val="24"/>
                <w:lang w:val="ru-RU"/>
              </w:rPr>
              <w:t xml:space="preserve"> </w:t>
            </w:r>
            <w:r w:rsidRPr="00C37EE3">
              <w:rPr>
                <w:sz w:val="24"/>
                <w:lang w:val="ru-RU"/>
              </w:rPr>
              <w:t>мл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Pr="00C37EE3" w:rsidRDefault="00D34D8D">
            <w:pPr>
              <w:pStyle w:val="TableParagraph"/>
              <w:rPr>
                <w:sz w:val="28"/>
                <w:lang w:val="ru-RU"/>
              </w:rPr>
            </w:pPr>
          </w:p>
          <w:p w:rsidR="00D34D8D" w:rsidRPr="00C37EE3" w:rsidRDefault="00C37EE3">
            <w:pPr>
              <w:pStyle w:val="TableParagraph"/>
              <w:spacing w:before="237"/>
              <w:ind w:left="678"/>
              <w:rPr>
                <w:rFonts w:ascii="Verdana"/>
                <w:sz w:val="24"/>
                <w:lang w:val="ru-RU"/>
              </w:rPr>
            </w:pPr>
            <w:r>
              <w:rPr>
                <w:rFonts w:ascii="Verdana"/>
                <w:sz w:val="24"/>
                <w:lang w:val="ru-RU"/>
              </w:rPr>
              <w:t>201120</w:t>
            </w:r>
          </w:p>
        </w:tc>
        <w:tc>
          <w:tcPr>
            <w:tcW w:w="2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D34D8D">
            <w:pPr>
              <w:pStyle w:val="TableParagraph"/>
              <w:rPr>
                <w:sz w:val="28"/>
              </w:rPr>
            </w:pPr>
          </w:p>
          <w:p w:rsidR="00D34D8D" w:rsidRDefault="00C37EE3">
            <w:pPr>
              <w:pStyle w:val="TableParagraph"/>
              <w:spacing w:before="237"/>
              <w:ind w:left="712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2020-11</w:t>
            </w:r>
          </w:p>
        </w:tc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D34D8D">
            <w:pPr>
              <w:pStyle w:val="TableParagraph"/>
              <w:rPr>
                <w:sz w:val="28"/>
              </w:rPr>
            </w:pPr>
          </w:p>
          <w:p w:rsidR="00D34D8D" w:rsidRDefault="00C37EE3">
            <w:pPr>
              <w:pStyle w:val="TableParagraph"/>
              <w:spacing w:before="237"/>
              <w:ind w:left="711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2025-11</w:t>
            </w:r>
          </w:p>
        </w:tc>
      </w:tr>
      <w:tr w:rsidR="00D34D8D">
        <w:trPr>
          <w:trHeight w:val="703"/>
        </w:trPr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C37EE3">
            <w:pPr>
              <w:pStyle w:val="TableParagraph"/>
              <w:spacing w:before="200"/>
              <w:ind w:left="1432" w:right="1397"/>
              <w:jc w:val="center"/>
              <w:rPr>
                <w:sz w:val="24"/>
              </w:rPr>
            </w:pPr>
            <w:r>
              <w:rPr>
                <w:sz w:val="24"/>
              </w:rPr>
              <w:t>Eppendorf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"ВОЛЕС"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</w:p>
        </w:tc>
        <w:tc>
          <w:tcPr>
            <w:tcW w:w="2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D34D8D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D34D8D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8D" w:rsidRDefault="00D34D8D">
            <w:pPr>
              <w:rPr>
                <w:sz w:val="2"/>
                <w:szCs w:val="2"/>
              </w:rPr>
            </w:pPr>
          </w:p>
        </w:tc>
      </w:tr>
    </w:tbl>
    <w:p w:rsidR="00D34D8D" w:rsidRDefault="00D34D8D">
      <w:pPr>
        <w:spacing w:before="7"/>
        <w:rPr>
          <w:sz w:val="43"/>
        </w:rPr>
      </w:pPr>
    </w:p>
    <w:p w:rsidR="00D34D8D" w:rsidRDefault="00C37EE3">
      <w:pPr>
        <w:pStyle w:val="a3"/>
        <w:tabs>
          <w:tab w:val="left" w:pos="1680"/>
        </w:tabs>
        <w:spacing w:before="1"/>
        <w:ind w:left="177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6543802</wp:posOffset>
            </wp:positionH>
            <wp:positionV relativeFrom="paragraph">
              <wp:posOffset>44103</wp:posOffset>
            </wp:positionV>
            <wp:extent cx="2727716" cy="118168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716" cy="1181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Упаковка</w:t>
      </w:r>
      <w:proofErr w:type="spellEnd"/>
      <w:r>
        <w:t>:</w:t>
      </w:r>
      <w:r>
        <w:tab/>
        <w:t>500</w:t>
      </w:r>
      <w:r>
        <w:rPr>
          <w:spacing w:val="-7"/>
        </w:rPr>
        <w:t xml:space="preserve"> </w:t>
      </w:r>
      <w:proofErr w:type="spellStart"/>
      <w:r>
        <w:t>штук</w:t>
      </w:r>
      <w:proofErr w:type="spellEnd"/>
    </w:p>
    <w:p w:rsidR="00D34D8D" w:rsidRDefault="00C37EE3">
      <w:pPr>
        <w:pStyle w:val="a3"/>
        <w:tabs>
          <w:tab w:val="left" w:pos="1680"/>
        </w:tabs>
        <w:spacing w:before="24"/>
        <w:ind w:left="177"/>
      </w:pPr>
      <w:proofErr w:type="spellStart"/>
      <w:r>
        <w:t>Матеріал</w:t>
      </w:r>
      <w:proofErr w:type="spellEnd"/>
      <w:r>
        <w:t>:</w:t>
      </w:r>
      <w:r>
        <w:tab/>
      </w:r>
      <w:proofErr w:type="spellStart"/>
      <w:r>
        <w:rPr>
          <w:spacing w:val="-2"/>
        </w:rPr>
        <w:t>прозорий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поліпропілен</w:t>
      </w:r>
      <w:proofErr w:type="spellEnd"/>
    </w:p>
    <w:p w:rsidR="00D34D8D" w:rsidRDefault="00D34D8D">
      <w:pPr>
        <w:pStyle w:val="a3"/>
        <w:rPr>
          <w:sz w:val="22"/>
        </w:rPr>
      </w:pPr>
    </w:p>
    <w:p w:rsidR="00D34D8D" w:rsidRDefault="00D34D8D">
      <w:pPr>
        <w:pStyle w:val="a3"/>
        <w:rPr>
          <w:sz w:val="22"/>
        </w:rPr>
      </w:pPr>
    </w:p>
    <w:p w:rsidR="00D34D8D" w:rsidRDefault="00D34D8D">
      <w:pPr>
        <w:pStyle w:val="a3"/>
        <w:rPr>
          <w:sz w:val="22"/>
        </w:rPr>
      </w:pPr>
      <w:bookmarkStart w:id="0" w:name="_GoBack"/>
      <w:bookmarkEnd w:id="0"/>
    </w:p>
    <w:p w:rsidR="00D34D8D" w:rsidRDefault="00D34D8D">
      <w:pPr>
        <w:pStyle w:val="a3"/>
        <w:spacing w:before="10"/>
        <w:rPr>
          <w:sz w:val="24"/>
        </w:rPr>
      </w:pPr>
    </w:p>
    <w:p w:rsidR="00D34D8D" w:rsidRPr="00C37EE3" w:rsidRDefault="00C37EE3">
      <w:pPr>
        <w:pStyle w:val="a3"/>
        <w:spacing w:before="1" w:line="283" w:lineRule="auto"/>
        <w:ind w:left="177" w:right="10140"/>
        <w:rPr>
          <w:lang w:val="ru-RU"/>
        </w:rPr>
      </w:pPr>
      <w:proofErr w:type="spellStart"/>
      <w:r w:rsidRPr="00C37EE3">
        <w:rPr>
          <w:w w:val="95"/>
          <w:lang w:val="ru-RU"/>
        </w:rPr>
        <w:t>Уповноважений</w:t>
      </w:r>
      <w:proofErr w:type="spellEnd"/>
      <w:r w:rsidRPr="00C37EE3">
        <w:rPr>
          <w:w w:val="95"/>
          <w:lang w:val="ru-RU"/>
        </w:rPr>
        <w:t xml:space="preserve"> </w:t>
      </w:r>
      <w:proofErr w:type="spellStart"/>
      <w:r w:rsidRPr="00C37EE3">
        <w:rPr>
          <w:w w:val="95"/>
          <w:lang w:val="ru-RU"/>
        </w:rPr>
        <w:t>представник</w:t>
      </w:r>
      <w:proofErr w:type="spellEnd"/>
      <w:r w:rsidRPr="00C37EE3">
        <w:rPr>
          <w:spacing w:val="1"/>
          <w:w w:val="95"/>
          <w:lang w:val="ru-RU"/>
        </w:rPr>
        <w:t xml:space="preserve"> </w:t>
      </w:r>
      <w:proofErr w:type="spellStart"/>
      <w:r w:rsidRPr="00C37EE3">
        <w:rPr>
          <w:w w:val="95"/>
          <w:lang w:val="ru-RU"/>
        </w:rPr>
        <w:t>виробника</w:t>
      </w:r>
      <w:proofErr w:type="spellEnd"/>
      <w:r w:rsidRPr="00C37EE3">
        <w:rPr>
          <w:spacing w:val="1"/>
          <w:w w:val="95"/>
          <w:lang w:val="ru-RU"/>
        </w:rPr>
        <w:t xml:space="preserve"> </w:t>
      </w:r>
      <w:r w:rsidRPr="00C37EE3">
        <w:rPr>
          <w:w w:val="95"/>
          <w:lang w:val="ru-RU"/>
        </w:rPr>
        <w:t>в</w:t>
      </w:r>
      <w:r w:rsidRPr="00C37EE3">
        <w:rPr>
          <w:spacing w:val="1"/>
          <w:w w:val="95"/>
          <w:lang w:val="ru-RU"/>
        </w:rPr>
        <w:t xml:space="preserve"> </w:t>
      </w:r>
      <w:proofErr w:type="spellStart"/>
      <w:r w:rsidRPr="00C37EE3">
        <w:rPr>
          <w:w w:val="95"/>
          <w:lang w:val="ru-RU"/>
        </w:rPr>
        <w:t>Україні</w:t>
      </w:r>
      <w:proofErr w:type="spellEnd"/>
      <w:r w:rsidRPr="00C37EE3">
        <w:rPr>
          <w:w w:val="95"/>
          <w:lang w:val="ru-RU"/>
        </w:rPr>
        <w:t>:</w:t>
      </w:r>
      <w:r w:rsidRPr="00C37EE3">
        <w:rPr>
          <w:spacing w:val="-48"/>
          <w:w w:val="95"/>
          <w:lang w:val="ru-RU"/>
        </w:rPr>
        <w:t xml:space="preserve"> </w:t>
      </w:r>
      <w:r w:rsidRPr="00C37EE3">
        <w:rPr>
          <w:lang w:val="ru-RU"/>
        </w:rPr>
        <w:t>ТОВ</w:t>
      </w:r>
      <w:r w:rsidRPr="00C37EE3">
        <w:rPr>
          <w:spacing w:val="1"/>
          <w:lang w:val="ru-RU"/>
        </w:rPr>
        <w:t xml:space="preserve"> </w:t>
      </w:r>
      <w:r w:rsidRPr="00C37EE3">
        <w:rPr>
          <w:lang w:val="ru-RU"/>
        </w:rPr>
        <w:t>"ЛА</w:t>
      </w:r>
      <w:r w:rsidRPr="00C37EE3">
        <w:rPr>
          <w:spacing w:val="1"/>
          <w:lang w:val="ru-RU"/>
        </w:rPr>
        <w:t xml:space="preserve"> </w:t>
      </w:r>
      <w:r w:rsidRPr="00C37EE3">
        <w:rPr>
          <w:lang w:val="ru-RU"/>
        </w:rPr>
        <w:t>МЕД"</w:t>
      </w:r>
    </w:p>
    <w:p w:rsidR="00D34D8D" w:rsidRDefault="00C37EE3">
      <w:pPr>
        <w:pStyle w:val="a3"/>
        <w:spacing w:line="210" w:lineRule="exact"/>
        <w:ind w:left="177"/>
      </w:pPr>
      <w:r w:rsidRPr="00C37EE3">
        <w:rPr>
          <w:lang w:val="ru-RU"/>
        </w:rPr>
        <w:t>проспект</w:t>
      </w:r>
      <w:r w:rsidRPr="00C37EE3">
        <w:rPr>
          <w:spacing w:val="-10"/>
          <w:lang w:val="ru-RU"/>
        </w:rPr>
        <w:t xml:space="preserve"> </w:t>
      </w:r>
      <w:proofErr w:type="spellStart"/>
      <w:r w:rsidRPr="00C37EE3">
        <w:rPr>
          <w:lang w:val="ru-RU"/>
        </w:rPr>
        <w:t>Героїв</w:t>
      </w:r>
      <w:proofErr w:type="spellEnd"/>
      <w:r w:rsidRPr="00C37EE3">
        <w:rPr>
          <w:spacing w:val="-10"/>
          <w:lang w:val="ru-RU"/>
        </w:rPr>
        <w:t xml:space="preserve"> </w:t>
      </w:r>
      <w:proofErr w:type="spellStart"/>
      <w:r w:rsidRPr="00C37EE3">
        <w:rPr>
          <w:lang w:val="ru-RU"/>
        </w:rPr>
        <w:t>Сталінграду</w:t>
      </w:r>
      <w:proofErr w:type="spellEnd"/>
      <w:r w:rsidRPr="00C37EE3">
        <w:rPr>
          <w:lang w:val="ru-RU"/>
        </w:rPr>
        <w:t>,</w:t>
      </w:r>
      <w:r w:rsidRPr="00C37EE3">
        <w:rPr>
          <w:spacing w:val="-10"/>
          <w:lang w:val="ru-RU"/>
        </w:rPr>
        <w:t xml:space="preserve"> </w:t>
      </w:r>
      <w:r w:rsidRPr="00C37EE3">
        <w:rPr>
          <w:lang w:val="ru-RU"/>
        </w:rPr>
        <w:t>2-Г,</w:t>
      </w:r>
      <w:r w:rsidRPr="00C37EE3">
        <w:rPr>
          <w:spacing w:val="-10"/>
          <w:lang w:val="ru-RU"/>
        </w:rPr>
        <w:t xml:space="preserve"> </w:t>
      </w:r>
      <w:r w:rsidRPr="00C37EE3">
        <w:rPr>
          <w:lang w:val="ru-RU"/>
        </w:rPr>
        <w:t>корп.</w:t>
      </w:r>
      <w:r w:rsidRPr="00C37EE3">
        <w:rPr>
          <w:spacing w:val="-10"/>
          <w:lang w:val="ru-RU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м.</w:t>
      </w:r>
      <w:r>
        <w:rPr>
          <w:spacing w:val="-10"/>
        </w:rPr>
        <w:t xml:space="preserve"> </w:t>
      </w:r>
      <w:proofErr w:type="spellStart"/>
      <w:r>
        <w:t>Київ</w:t>
      </w:r>
      <w:proofErr w:type="spellEnd"/>
      <w:r>
        <w:rPr>
          <w:spacing w:val="-10"/>
        </w:rPr>
        <w:t xml:space="preserve"> </w:t>
      </w:r>
      <w:r>
        <w:t>04210,</w:t>
      </w:r>
      <w:r>
        <w:rPr>
          <w:spacing w:val="-10"/>
        </w:rPr>
        <w:t xml:space="preserve"> </w:t>
      </w:r>
      <w:proofErr w:type="spellStart"/>
      <w:r>
        <w:t>Україн</w:t>
      </w:r>
      <w:proofErr w:type="spellEnd"/>
    </w:p>
    <w:sectPr w:rsidR="00D34D8D">
      <w:type w:val="continuous"/>
      <w:pgSz w:w="18320" w:h="25900"/>
      <w:pgMar w:top="1600" w:right="1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8D"/>
    <w:rsid w:val="00C37EE3"/>
    <w:rsid w:val="00D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3896"/>
  <w15:docId w15:val="{B8EB838C-A22A-4637-B40E-B3D5AC6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a4">
    <w:name w:val="Title"/>
    <w:basedOn w:val="a"/>
    <w:uiPriority w:val="1"/>
    <w:qFormat/>
    <w:pPr>
      <w:spacing w:before="54"/>
      <w:ind w:left="549" w:right="5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SamYu</dc:creator>
  <cp:lastModifiedBy>store2</cp:lastModifiedBy>
  <cp:revision>2</cp:revision>
  <dcterms:created xsi:type="dcterms:W3CDTF">2022-11-04T10:29:00Z</dcterms:created>
  <dcterms:modified xsi:type="dcterms:W3CDTF">2022-11-04T10:29:00Z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2022-11-04T00:00:00Z</vt:filetime>
  </property>
</Properties>
</file>