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A1" w:rsidRDefault="009969A1" w:rsidP="009969A1">
      <w:pPr>
        <w:jc w:val="left"/>
        <w:rPr>
          <w:b/>
          <w:sz w:val="28"/>
          <w:szCs w:val="28"/>
          <w:u w:val="single"/>
        </w:rPr>
      </w:pPr>
      <w:r w:rsidRPr="009969A1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23875" cy="612596"/>
            <wp:effectExtent l="19050" t="0" r="9525" b="0"/>
            <wp:docPr id="1" name="Рисунок 1" descr="\\192.168.2.20\отдел\Нагорная\0.Проэкты\Новая папка\PERSONEL\Марина\РЕГЛАМЕНТИРУЮЩИЕ Документы\Знаки мои\Трилис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.20\отдел\Нагорная\0.Проэкты\Новая папка\PERSONEL\Марина\РЕГЛАМЕНТИРУЮЩИЕ Документы\Знаки мои\Трилисни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2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E1C" w:rsidRPr="00EA6E01" w:rsidRDefault="000C6E1C" w:rsidP="00BD0654">
      <w:pPr>
        <w:jc w:val="center"/>
        <w:rPr>
          <w:b/>
          <w:sz w:val="28"/>
          <w:szCs w:val="28"/>
          <w:u w:val="single"/>
          <w:lang w:val="uk-UA"/>
        </w:rPr>
      </w:pPr>
      <w:r w:rsidRPr="00EA6E01">
        <w:rPr>
          <w:b/>
          <w:sz w:val="28"/>
          <w:szCs w:val="28"/>
          <w:u w:val="single"/>
          <w:lang w:val="uk-UA"/>
        </w:rPr>
        <w:t>Сертифікат якості</w:t>
      </w:r>
    </w:p>
    <w:p w:rsidR="000C6E1C" w:rsidRPr="00563ED2" w:rsidRDefault="000C6E1C" w:rsidP="00BD0654">
      <w:pPr>
        <w:jc w:val="center"/>
        <w:rPr>
          <w:sz w:val="24"/>
          <w:szCs w:val="24"/>
          <w:u w:val="single"/>
        </w:rPr>
      </w:pPr>
    </w:p>
    <w:p w:rsidR="000C6E1C" w:rsidRPr="00EA6E01" w:rsidRDefault="000C6E1C" w:rsidP="00BD0654">
      <w:pPr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>Дата</w:t>
      </w:r>
      <w:r w:rsidR="00584994">
        <w:rPr>
          <w:sz w:val="24"/>
          <w:szCs w:val="24"/>
        </w:rPr>
        <w:t xml:space="preserve">: </w:t>
      </w:r>
      <w:r w:rsidR="00511608">
        <w:rPr>
          <w:sz w:val="22"/>
          <w:szCs w:val="22"/>
        </w:rPr>
        <w:t>2022</w:t>
      </w:r>
      <w:r w:rsidR="00EA6E01">
        <w:rPr>
          <w:sz w:val="22"/>
          <w:szCs w:val="22"/>
          <w:lang w:val="uk-UA"/>
        </w:rPr>
        <w:t>.</w:t>
      </w:r>
      <w:r w:rsidR="00EA6E01" w:rsidRPr="00D3248C">
        <w:rPr>
          <w:sz w:val="22"/>
          <w:szCs w:val="22"/>
        </w:rPr>
        <w:t>0</w:t>
      </w:r>
      <w:r w:rsidR="00511608">
        <w:rPr>
          <w:sz w:val="22"/>
          <w:szCs w:val="22"/>
        </w:rPr>
        <w:t>6</w:t>
      </w:r>
      <w:r w:rsidR="00EA6E01">
        <w:rPr>
          <w:sz w:val="22"/>
          <w:szCs w:val="22"/>
          <w:lang w:val="uk-UA"/>
        </w:rPr>
        <w:t>.</w:t>
      </w:r>
      <w:r w:rsidR="00511608">
        <w:rPr>
          <w:sz w:val="22"/>
          <w:szCs w:val="22"/>
        </w:rPr>
        <w:t>30</w:t>
      </w:r>
    </w:p>
    <w:p w:rsidR="000C6E1C" w:rsidRPr="00563ED2" w:rsidRDefault="000C6E1C" w:rsidP="00BD0654">
      <w:pPr>
        <w:jc w:val="left"/>
        <w:rPr>
          <w:b/>
          <w:bCs/>
          <w:kern w:val="0"/>
          <w:sz w:val="24"/>
          <w:szCs w:val="24"/>
        </w:rPr>
      </w:pPr>
      <w:r>
        <w:rPr>
          <w:sz w:val="24"/>
          <w:szCs w:val="24"/>
          <w:lang w:val="uk-UA"/>
        </w:rPr>
        <w:t>Виробник</w:t>
      </w:r>
      <w:r w:rsidRPr="00563ED2">
        <w:rPr>
          <w:sz w:val="24"/>
          <w:szCs w:val="24"/>
        </w:rPr>
        <w:t xml:space="preserve">: </w:t>
      </w:r>
      <w:proofErr w:type="spellStart"/>
      <w:r w:rsidR="00EA6E01" w:rsidRPr="00AA597E">
        <w:rPr>
          <w:b/>
          <w:sz w:val="26"/>
          <w:szCs w:val="26"/>
          <w:lang w:val="uk-UA"/>
        </w:rPr>
        <w:t>Медтру</w:t>
      </w:r>
      <w:proofErr w:type="spellEnd"/>
      <w:r w:rsidR="00EA6E01" w:rsidRPr="00AA597E">
        <w:rPr>
          <w:b/>
          <w:sz w:val="26"/>
          <w:szCs w:val="26"/>
          <w:lang w:val="uk-UA"/>
        </w:rPr>
        <w:t xml:space="preserve"> </w:t>
      </w:r>
      <w:proofErr w:type="spellStart"/>
      <w:r w:rsidR="00EA6E01" w:rsidRPr="00AA597E">
        <w:rPr>
          <w:b/>
          <w:sz w:val="26"/>
          <w:szCs w:val="26"/>
          <w:lang w:val="uk-UA"/>
        </w:rPr>
        <w:t>Ентерпрайз</w:t>
      </w:r>
      <w:proofErr w:type="spellEnd"/>
      <w:r w:rsidR="00EA6E01" w:rsidRPr="00AA597E">
        <w:rPr>
          <w:b/>
          <w:sz w:val="26"/>
          <w:szCs w:val="26"/>
          <w:lang w:val="uk-UA"/>
        </w:rPr>
        <w:t xml:space="preserve"> Ко., Лтд.</w:t>
      </w:r>
      <w:r w:rsidR="00EA6E01" w:rsidRPr="00AA597E">
        <w:rPr>
          <w:b/>
          <w:bCs/>
          <w:sz w:val="22"/>
          <w:szCs w:val="22"/>
          <w:lang w:val="uk-UA"/>
        </w:rPr>
        <w:t>/</w:t>
      </w:r>
      <w:r w:rsidR="00EA6E01" w:rsidRPr="00D3248C">
        <w:rPr>
          <w:b/>
          <w:bCs/>
          <w:sz w:val="22"/>
          <w:szCs w:val="22"/>
        </w:rPr>
        <w:t>MEDTRUE</w:t>
      </w:r>
      <w:r w:rsidR="00EA6E01" w:rsidRPr="00D3248C">
        <w:rPr>
          <w:b/>
          <w:bCs/>
          <w:sz w:val="22"/>
          <w:szCs w:val="22"/>
          <w:lang w:val="uk-UA"/>
        </w:rPr>
        <w:t xml:space="preserve"> </w:t>
      </w:r>
      <w:r w:rsidR="00EA6E01" w:rsidRPr="00D3248C">
        <w:rPr>
          <w:b/>
          <w:bCs/>
          <w:sz w:val="22"/>
          <w:szCs w:val="22"/>
        </w:rPr>
        <w:t>ENTERPRISE</w:t>
      </w:r>
      <w:r w:rsidR="00EA6E01" w:rsidRPr="00D3248C">
        <w:rPr>
          <w:b/>
          <w:bCs/>
          <w:sz w:val="22"/>
          <w:szCs w:val="22"/>
          <w:lang w:val="uk-UA"/>
        </w:rPr>
        <w:t xml:space="preserve"> </w:t>
      </w:r>
      <w:r w:rsidR="00EA6E01" w:rsidRPr="00D3248C">
        <w:rPr>
          <w:b/>
          <w:bCs/>
          <w:sz w:val="22"/>
          <w:szCs w:val="22"/>
        </w:rPr>
        <w:t>CO</w:t>
      </w:r>
      <w:r w:rsidR="00EA6E01" w:rsidRPr="00D3248C">
        <w:rPr>
          <w:b/>
          <w:bCs/>
          <w:sz w:val="22"/>
          <w:szCs w:val="22"/>
          <w:lang w:val="uk-UA"/>
        </w:rPr>
        <w:t xml:space="preserve">., </w:t>
      </w:r>
      <w:r w:rsidR="00EA6E01" w:rsidRPr="00D3248C">
        <w:rPr>
          <w:b/>
          <w:bCs/>
          <w:sz w:val="22"/>
          <w:szCs w:val="22"/>
        </w:rPr>
        <w:t>LTD</w:t>
      </w:r>
    </w:p>
    <w:p w:rsidR="000C6E1C" w:rsidRPr="00EA6E01" w:rsidRDefault="000C6E1C" w:rsidP="00BD0654">
      <w:pPr>
        <w:jc w:val="left"/>
        <w:rPr>
          <w:bCs/>
          <w:kern w:val="0"/>
          <w:sz w:val="24"/>
          <w:szCs w:val="24"/>
          <w:lang w:val="ru-RU"/>
        </w:rPr>
      </w:pPr>
      <w:r>
        <w:rPr>
          <w:bCs/>
          <w:kern w:val="0"/>
          <w:sz w:val="24"/>
          <w:szCs w:val="24"/>
          <w:lang w:val="uk-UA"/>
        </w:rPr>
        <w:t>Назва продукту</w:t>
      </w:r>
      <w:r w:rsidRPr="00325E0E">
        <w:rPr>
          <w:bCs/>
          <w:kern w:val="0"/>
          <w:sz w:val="24"/>
          <w:szCs w:val="24"/>
          <w:lang w:val="ru-RU"/>
        </w:rPr>
        <w:t xml:space="preserve">: </w:t>
      </w:r>
      <w:r w:rsidR="00EA6E01" w:rsidRPr="00EA6E01">
        <w:rPr>
          <w:sz w:val="24"/>
          <w:szCs w:val="24"/>
          <w:lang w:val="uk-UA"/>
        </w:rPr>
        <w:t>Серветка медична, просочена спиртовим розчином 3х6см</w:t>
      </w:r>
    </w:p>
    <w:p w:rsidR="00E178AD" w:rsidRPr="00E178AD" w:rsidRDefault="00E178AD" w:rsidP="00BD0654">
      <w:pPr>
        <w:jc w:val="left"/>
        <w:rPr>
          <w:bCs/>
          <w:kern w:val="0"/>
          <w:sz w:val="24"/>
          <w:szCs w:val="24"/>
          <w:lang w:val="ru-RU"/>
        </w:rPr>
      </w:pPr>
      <w:r>
        <w:rPr>
          <w:bCs/>
          <w:kern w:val="0"/>
          <w:sz w:val="24"/>
          <w:szCs w:val="24"/>
          <w:lang w:val="uk-UA"/>
        </w:rPr>
        <w:t>Тип</w:t>
      </w:r>
      <w:r w:rsidRPr="00E178AD">
        <w:rPr>
          <w:bCs/>
          <w:kern w:val="0"/>
          <w:sz w:val="24"/>
          <w:szCs w:val="24"/>
          <w:lang w:val="uk-UA"/>
        </w:rPr>
        <w:t xml:space="preserve"> упаковки</w:t>
      </w:r>
      <w:r w:rsidRPr="00B1162B">
        <w:rPr>
          <w:bCs/>
          <w:kern w:val="0"/>
          <w:sz w:val="24"/>
          <w:szCs w:val="24"/>
          <w:lang w:val="ru-RU"/>
        </w:rPr>
        <w:t xml:space="preserve">: </w:t>
      </w:r>
      <w:r w:rsidR="00EA6E01" w:rsidRPr="00EA6E01">
        <w:rPr>
          <w:sz w:val="24"/>
          <w:szCs w:val="24"/>
          <w:lang w:val="uk-UA"/>
        </w:rPr>
        <w:t>100</w:t>
      </w:r>
      <w:r w:rsidR="00EA6E01" w:rsidRPr="00EA6E01">
        <w:rPr>
          <w:sz w:val="24"/>
          <w:szCs w:val="24"/>
          <w:lang w:val="ru-RU"/>
        </w:rPr>
        <w:t xml:space="preserve"> </w:t>
      </w:r>
      <w:proofErr w:type="spellStart"/>
      <w:r w:rsidR="00EA6E01" w:rsidRPr="00EA6E01">
        <w:rPr>
          <w:sz w:val="24"/>
          <w:szCs w:val="24"/>
          <w:lang w:val="uk-UA"/>
        </w:rPr>
        <w:t>шт</w:t>
      </w:r>
      <w:proofErr w:type="spellEnd"/>
      <w:r w:rsidR="00EA6E01" w:rsidRPr="00EA6E01">
        <w:rPr>
          <w:sz w:val="24"/>
          <w:szCs w:val="24"/>
          <w:lang w:val="uk-UA"/>
        </w:rPr>
        <w:t>/пак</w:t>
      </w:r>
    </w:p>
    <w:p w:rsidR="000C6E1C" w:rsidRDefault="000C6E1C" w:rsidP="00BD0654">
      <w:pPr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Результати випробувань</w:t>
      </w:r>
      <w:r w:rsidRPr="00B1162B">
        <w:rPr>
          <w:sz w:val="24"/>
          <w:szCs w:val="24"/>
          <w:lang w:val="ru-RU"/>
        </w:rPr>
        <w:t>:</w:t>
      </w:r>
    </w:p>
    <w:p w:rsidR="000C6E1C" w:rsidRPr="008B3364" w:rsidRDefault="000C6E1C" w:rsidP="00BD0654">
      <w:pPr>
        <w:jc w:val="left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0"/>
        <w:gridCol w:w="3125"/>
        <w:gridCol w:w="3110"/>
      </w:tblGrid>
      <w:tr w:rsidR="000C6E1C" w:rsidRPr="00782BFD" w:rsidTr="00782BFD">
        <w:tc>
          <w:tcPr>
            <w:tcW w:w="3190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Назва тесту</w:t>
            </w:r>
          </w:p>
        </w:tc>
        <w:tc>
          <w:tcPr>
            <w:tcW w:w="3190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Специфікація</w:t>
            </w:r>
          </w:p>
        </w:tc>
        <w:tc>
          <w:tcPr>
            <w:tcW w:w="3191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Результат</w:t>
            </w:r>
          </w:p>
        </w:tc>
      </w:tr>
      <w:tr w:rsidR="000C6E1C" w:rsidRPr="00782BFD" w:rsidTr="00782BFD">
        <w:tc>
          <w:tcPr>
            <w:tcW w:w="3190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Зовнішній вигляд</w:t>
            </w:r>
          </w:p>
        </w:tc>
        <w:tc>
          <w:tcPr>
            <w:tcW w:w="3190" w:type="dxa"/>
          </w:tcPr>
          <w:p w:rsidR="000C6E1C" w:rsidRPr="00325E0E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ru-RU"/>
              </w:rPr>
            </w:pPr>
            <w:r w:rsidRPr="00782BFD">
              <w:rPr>
                <w:rStyle w:val="hps"/>
                <w:lang w:val="uk-UA"/>
              </w:rPr>
              <w:t>Білий</w:t>
            </w:r>
            <w:r w:rsidRPr="00782BFD">
              <w:rPr>
                <w:lang w:val="uk-UA"/>
              </w:rPr>
              <w:t xml:space="preserve"> </w:t>
            </w:r>
            <w:r w:rsidRPr="00782BFD">
              <w:rPr>
                <w:rStyle w:val="hps"/>
                <w:lang w:val="uk-UA"/>
              </w:rPr>
              <w:t>нетканий матеріал,</w:t>
            </w:r>
            <w:r w:rsidRPr="00782BFD">
              <w:rPr>
                <w:lang w:val="uk-UA"/>
              </w:rPr>
              <w:t xml:space="preserve"> </w:t>
            </w:r>
            <w:r w:rsidRPr="00782BFD">
              <w:rPr>
                <w:rStyle w:val="hps"/>
                <w:lang w:val="uk-UA"/>
              </w:rPr>
              <w:t>поверхня повинна</w:t>
            </w:r>
            <w:r w:rsidRPr="00782BFD">
              <w:rPr>
                <w:lang w:val="uk-UA"/>
              </w:rPr>
              <w:t xml:space="preserve"> </w:t>
            </w:r>
            <w:r w:rsidRPr="00782BFD">
              <w:rPr>
                <w:rStyle w:val="hps"/>
                <w:lang w:val="uk-UA"/>
              </w:rPr>
              <w:t>бути чистою</w:t>
            </w:r>
            <w:r w:rsidRPr="00782BFD">
              <w:rPr>
                <w:lang w:val="uk-UA"/>
              </w:rPr>
              <w:t xml:space="preserve"> </w:t>
            </w:r>
            <w:r w:rsidRPr="00782BFD">
              <w:rPr>
                <w:rStyle w:val="hps"/>
                <w:lang w:val="uk-UA"/>
              </w:rPr>
              <w:t>площині та по</w:t>
            </w:r>
            <w:r w:rsidRPr="00782BFD">
              <w:rPr>
                <w:lang w:val="uk-UA"/>
              </w:rPr>
              <w:t xml:space="preserve"> </w:t>
            </w:r>
            <w:r w:rsidRPr="00782BFD">
              <w:rPr>
                <w:rStyle w:val="hps"/>
                <w:lang w:val="uk-UA"/>
              </w:rPr>
              <w:t>краю.</w:t>
            </w:r>
          </w:p>
        </w:tc>
        <w:tc>
          <w:tcPr>
            <w:tcW w:w="3191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Відповідає</w:t>
            </w:r>
          </w:p>
        </w:tc>
      </w:tr>
      <w:tr w:rsidR="000C6E1C" w:rsidRPr="00782BFD" w:rsidTr="00782BFD">
        <w:tc>
          <w:tcPr>
            <w:tcW w:w="3190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Розмір</w:t>
            </w:r>
          </w:p>
        </w:tc>
        <w:tc>
          <w:tcPr>
            <w:tcW w:w="3190" w:type="dxa"/>
          </w:tcPr>
          <w:p w:rsidR="000C6E1C" w:rsidRPr="00782BFD" w:rsidRDefault="009969A1" w:rsidP="009969A1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>
              <w:rPr>
                <w:bCs/>
                <w:kern w:val="0"/>
                <w:sz w:val="24"/>
                <w:szCs w:val="24"/>
              </w:rPr>
              <w:t>3</w:t>
            </w:r>
            <w:r w:rsidR="000C6E1C" w:rsidRPr="00782BFD">
              <w:rPr>
                <w:bCs/>
                <w:kern w:val="0"/>
                <w:sz w:val="24"/>
                <w:szCs w:val="24"/>
              </w:rPr>
              <w:t>c</w:t>
            </w:r>
            <w:r w:rsidR="000C6E1C" w:rsidRPr="00782BFD">
              <w:rPr>
                <w:bCs/>
                <w:kern w:val="0"/>
                <w:sz w:val="24"/>
                <w:szCs w:val="24"/>
                <w:lang w:val="uk-UA"/>
              </w:rPr>
              <w:t>м</w:t>
            </w:r>
            <w:r w:rsidR="000C6E1C" w:rsidRPr="00782BFD">
              <w:rPr>
                <w:bCs/>
                <w:kern w:val="0"/>
                <w:sz w:val="24"/>
                <w:szCs w:val="24"/>
              </w:rPr>
              <w:t>x</w:t>
            </w:r>
            <w:r>
              <w:rPr>
                <w:bCs/>
                <w:kern w:val="0"/>
                <w:sz w:val="24"/>
                <w:szCs w:val="24"/>
              </w:rPr>
              <w:t>6</w:t>
            </w:r>
            <w:r w:rsidR="000C6E1C" w:rsidRPr="00782BFD">
              <w:rPr>
                <w:bCs/>
                <w:kern w:val="0"/>
                <w:sz w:val="24"/>
                <w:szCs w:val="24"/>
              </w:rPr>
              <w:t>c</w:t>
            </w:r>
            <w:r w:rsidR="000C6E1C" w:rsidRPr="00782BFD">
              <w:rPr>
                <w:bCs/>
                <w:kern w:val="0"/>
                <w:sz w:val="24"/>
                <w:szCs w:val="24"/>
                <w:lang w:val="uk-UA"/>
              </w:rPr>
              <w:t>м</w:t>
            </w:r>
          </w:p>
        </w:tc>
        <w:tc>
          <w:tcPr>
            <w:tcW w:w="3191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Відповідає</w:t>
            </w:r>
          </w:p>
        </w:tc>
      </w:tr>
      <w:tr w:rsidR="000C6E1C" w:rsidRPr="00782BFD" w:rsidTr="00782BFD">
        <w:tc>
          <w:tcPr>
            <w:tcW w:w="3190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Вага тканини</w:t>
            </w:r>
          </w:p>
        </w:tc>
        <w:tc>
          <w:tcPr>
            <w:tcW w:w="3190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vertAlign w:val="superscript"/>
              </w:rPr>
            </w:pPr>
            <w:r w:rsidRPr="00782BFD">
              <w:rPr>
                <w:bCs/>
                <w:kern w:val="0"/>
                <w:sz w:val="24"/>
                <w:szCs w:val="24"/>
              </w:rPr>
              <w:t>45+/-3</w:t>
            </w:r>
            <w:proofErr w:type="spellStart"/>
            <w:r w:rsidRPr="00782BFD">
              <w:rPr>
                <w:bCs/>
                <w:kern w:val="0"/>
                <w:sz w:val="24"/>
                <w:szCs w:val="24"/>
                <w:lang w:val="uk-UA"/>
              </w:rPr>
              <w:t>гр</w:t>
            </w:r>
            <w:proofErr w:type="spellEnd"/>
            <w:r w:rsidRPr="00782BFD">
              <w:rPr>
                <w:bCs/>
                <w:kern w:val="0"/>
                <w:sz w:val="24"/>
                <w:szCs w:val="24"/>
              </w:rPr>
              <w:t>/</w:t>
            </w: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м</w:t>
            </w:r>
            <w:r w:rsidRPr="00782BFD">
              <w:rPr>
                <w:bCs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91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</w:rPr>
            </w:pPr>
            <w:r w:rsidRPr="00782BFD">
              <w:rPr>
                <w:bCs/>
                <w:kern w:val="0"/>
                <w:sz w:val="24"/>
                <w:szCs w:val="24"/>
              </w:rPr>
              <w:t xml:space="preserve">50 </w:t>
            </w:r>
            <w:proofErr w:type="spellStart"/>
            <w:r w:rsidRPr="00782BFD">
              <w:rPr>
                <w:bCs/>
                <w:kern w:val="0"/>
                <w:sz w:val="24"/>
                <w:szCs w:val="24"/>
                <w:lang w:val="uk-UA"/>
              </w:rPr>
              <w:t>гр</w:t>
            </w:r>
            <w:proofErr w:type="spellEnd"/>
            <w:r w:rsidRPr="00782BFD">
              <w:rPr>
                <w:bCs/>
                <w:kern w:val="0"/>
                <w:sz w:val="24"/>
                <w:szCs w:val="24"/>
              </w:rPr>
              <w:t>/</w:t>
            </w: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м</w:t>
            </w:r>
            <w:r w:rsidRPr="00782BFD">
              <w:rPr>
                <w:bCs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  <w:tr w:rsidR="000C6E1C" w:rsidRPr="00782BFD" w:rsidTr="00782BFD">
        <w:tc>
          <w:tcPr>
            <w:tcW w:w="3190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Колір</w:t>
            </w:r>
          </w:p>
        </w:tc>
        <w:tc>
          <w:tcPr>
            <w:tcW w:w="3190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Білий</w:t>
            </w:r>
          </w:p>
        </w:tc>
        <w:tc>
          <w:tcPr>
            <w:tcW w:w="3191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 xml:space="preserve">Білий </w:t>
            </w:r>
          </w:p>
        </w:tc>
      </w:tr>
      <w:tr w:rsidR="000C6E1C" w:rsidRPr="00782BFD" w:rsidTr="00782BFD">
        <w:tc>
          <w:tcPr>
            <w:tcW w:w="3190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Склад тканини</w:t>
            </w:r>
          </w:p>
        </w:tc>
        <w:tc>
          <w:tcPr>
            <w:tcW w:w="3190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Нетканий матеріал</w:t>
            </w:r>
          </w:p>
        </w:tc>
        <w:tc>
          <w:tcPr>
            <w:tcW w:w="3191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Відповідає</w:t>
            </w:r>
          </w:p>
        </w:tc>
      </w:tr>
      <w:tr w:rsidR="000C6E1C" w:rsidRPr="00782BFD" w:rsidTr="00782BFD">
        <w:tc>
          <w:tcPr>
            <w:tcW w:w="3190" w:type="dxa"/>
          </w:tcPr>
          <w:p w:rsidR="000C6E1C" w:rsidRPr="00782BFD" w:rsidRDefault="000C6E1C" w:rsidP="008B2266">
            <w:pPr>
              <w:rPr>
                <w:sz w:val="24"/>
                <w:szCs w:val="24"/>
                <w:lang w:val="uk-UA"/>
              </w:rPr>
            </w:pPr>
            <w:r w:rsidRPr="00782BFD">
              <w:rPr>
                <w:sz w:val="24"/>
                <w:szCs w:val="24"/>
                <w:lang w:val="uk-UA"/>
              </w:rPr>
              <w:t xml:space="preserve">Склад </w:t>
            </w:r>
          </w:p>
        </w:tc>
        <w:tc>
          <w:tcPr>
            <w:tcW w:w="3190" w:type="dxa"/>
          </w:tcPr>
          <w:p w:rsidR="000C6E1C" w:rsidRPr="00325E0E" w:rsidRDefault="000C6E1C" w:rsidP="00782BFD">
            <w:pPr>
              <w:jc w:val="left"/>
              <w:rPr>
                <w:sz w:val="24"/>
                <w:szCs w:val="24"/>
                <w:lang w:val="ru-RU"/>
              </w:rPr>
            </w:pPr>
            <w:r w:rsidRPr="00782BFD">
              <w:rPr>
                <w:sz w:val="24"/>
                <w:szCs w:val="24"/>
                <w:lang w:val="uk-UA"/>
              </w:rPr>
              <w:t>серветка</w:t>
            </w:r>
            <w:r w:rsidRPr="00325E0E">
              <w:rPr>
                <w:sz w:val="24"/>
                <w:szCs w:val="24"/>
                <w:lang w:val="ru-RU"/>
              </w:rPr>
              <w:t>, 50</w:t>
            </w:r>
            <w:proofErr w:type="spellStart"/>
            <w:r w:rsidRPr="00782BFD">
              <w:rPr>
                <w:sz w:val="24"/>
                <w:szCs w:val="24"/>
                <w:lang w:val="uk-UA"/>
              </w:rPr>
              <w:t>гр</w:t>
            </w:r>
            <w:proofErr w:type="spellEnd"/>
            <w:r w:rsidRPr="00325E0E">
              <w:rPr>
                <w:sz w:val="24"/>
                <w:szCs w:val="24"/>
                <w:lang w:val="ru-RU"/>
              </w:rPr>
              <w:t>/</w:t>
            </w:r>
            <w:r w:rsidRPr="00782BFD">
              <w:rPr>
                <w:sz w:val="24"/>
                <w:szCs w:val="24"/>
                <w:lang w:val="uk-UA"/>
              </w:rPr>
              <w:t>м</w:t>
            </w:r>
            <w:r w:rsidRPr="00325E0E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Pr="00325E0E">
              <w:rPr>
                <w:sz w:val="24"/>
                <w:szCs w:val="24"/>
                <w:lang w:val="ru-RU"/>
              </w:rPr>
              <w:t xml:space="preserve">, </w:t>
            </w:r>
            <w:r w:rsidRPr="00782BFD">
              <w:rPr>
                <w:sz w:val="24"/>
                <w:szCs w:val="24"/>
                <w:lang w:val="uk-UA"/>
              </w:rPr>
              <w:t>здатність до поглинання</w:t>
            </w:r>
            <w:r w:rsidRPr="00325E0E">
              <w:rPr>
                <w:sz w:val="24"/>
                <w:szCs w:val="24"/>
                <w:lang w:val="ru-RU"/>
              </w:rPr>
              <w:t xml:space="preserve"> ≥600%</w:t>
            </w:r>
          </w:p>
          <w:p w:rsidR="000C6E1C" w:rsidRPr="00782BFD" w:rsidRDefault="000C6E1C" w:rsidP="00782BFD">
            <w:pPr>
              <w:tabs>
                <w:tab w:val="left" w:pos="1500"/>
              </w:tabs>
              <w:jc w:val="left"/>
              <w:rPr>
                <w:sz w:val="24"/>
                <w:szCs w:val="24"/>
              </w:rPr>
            </w:pPr>
            <w:r w:rsidRPr="00782BFD">
              <w:rPr>
                <w:sz w:val="24"/>
                <w:szCs w:val="24"/>
                <w:lang w:val="uk-UA"/>
              </w:rPr>
              <w:t>Віскоза</w:t>
            </w:r>
            <w:r w:rsidRPr="00782BFD">
              <w:rPr>
                <w:sz w:val="24"/>
                <w:szCs w:val="24"/>
              </w:rPr>
              <w:t xml:space="preserve"> 70% </w:t>
            </w:r>
            <w:r w:rsidRPr="00782BFD">
              <w:rPr>
                <w:sz w:val="24"/>
                <w:szCs w:val="24"/>
                <w:lang w:val="uk-UA"/>
              </w:rPr>
              <w:t>та</w:t>
            </w:r>
            <w:r w:rsidRPr="00782BFD">
              <w:rPr>
                <w:sz w:val="24"/>
                <w:szCs w:val="24"/>
              </w:rPr>
              <w:t xml:space="preserve"> </w:t>
            </w:r>
            <w:r w:rsidRPr="00782BFD">
              <w:rPr>
                <w:sz w:val="24"/>
                <w:szCs w:val="24"/>
                <w:lang w:val="uk-UA"/>
              </w:rPr>
              <w:t>волокна поліпропілену</w:t>
            </w:r>
            <w:r w:rsidRPr="00782BFD">
              <w:rPr>
                <w:sz w:val="24"/>
                <w:szCs w:val="24"/>
              </w:rPr>
              <w:t xml:space="preserve"> 30%</w:t>
            </w:r>
          </w:p>
        </w:tc>
        <w:tc>
          <w:tcPr>
            <w:tcW w:w="3191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Відповідає</w:t>
            </w:r>
          </w:p>
        </w:tc>
      </w:tr>
      <w:tr w:rsidR="000C6E1C" w:rsidRPr="00782BFD" w:rsidTr="00782BFD">
        <w:tc>
          <w:tcPr>
            <w:tcW w:w="3190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Пакування</w:t>
            </w:r>
          </w:p>
        </w:tc>
        <w:tc>
          <w:tcPr>
            <w:tcW w:w="3190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</w:rPr>
            </w:pPr>
            <w:r w:rsidRPr="00782BFD">
              <w:rPr>
                <w:rStyle w:val="hps"/>
                <w:lang w:val="uk-UA"/>
              </w:rPr>
              <w:t>Алюмінієвий пакетик</w:t>
            </w:r>
          </w:p>
        </w:tc>
        <w:tc>
          <w:tcPr>
            <w:tcW w:w="3191" w:type="dxa"/>
          </w:tcPr>
          <w:p w:rsidR="000C6E1C" w:rsidRPr="00782BFD" w:rsidRDefault="000C6E1C">
            <w:pPr>
              <w:rPr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Відповідає</w:t>
            </w:r>
          </w:p>
        </w:tc>
      </w:tr>
      <w:tr w:rsidR="000C6E1C" w:rsidRPr="00782BFD" w:rsidTr="00782BFD">
        <w:tc>
          <w:tcPr>
            <w:tcW w:w="3190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Насичення</w:t>
            </w:r>
          </w:p>
        </w:tc>
        <w:tc>
          <w:tcPr>
            <w:tcW w:w="3190" w:type="dxa"/>
          </w:tcPr>
          <w:p w:rsidR="000C6E1C" w:rsidRPr="00782BFD" w:rsidRDefault="000C6E1C" w:rsidP="00782BFD">
            <w:pPr>
              <w:jc w:val="left"/>
              <w:rPr>
                <w:sz w:val="24"/>
                <w:szCs w:val="24"/>
              </w:rPr>
            </w:pPr>
            <w:r w:rsidRPr="00782BFD">
              <w:rPr>
                <w:sz w:val="24"/>
                <w:szCs w:val="24"/>
                <w:lang w:val="uk-UA"/>
              </w:rPr>
              <w:t>вода</w:t>
            </w:r>
            <w:r w:rsidRPr="00782BFD">
              <w:rPr>
                <w:sz w:val="24"/>
                <w:szCs w:val="24"/>
              </w:rPr>
              <w:t xml:space="preserve"> </w:t>
            </w:r>
            <w:r w:rsidRPr="00782BFD">
              <w:rPr>
                <w:sz w:val="24"/>
                <w:szCs w:val="24"/>
                <w:lang w:val="ru-RU"/>
              </w:rPr>
              <w:t>та</w:t>
            </w:r>
            <w:r w:rsidRPr="00782BFD">
              <w:rPr>
                <w:sz w:val="24"/>
                <w:szCs w:val="24"/>
              </w:rPr>
              <w:t xml:space="preserve"> 70% </w:t>
            </w:r>
            <w:proofErr w:type="spellStart"/>
            <w:r w:rsidRPr="00782BFD">
              <w:rPr>
                <w:sz w:val="24"/>
                <w:szCs w:val="24"/>
                <w:lang w:val="uk-UA"/>
              </w:rPr>
              <w:t>і</w:t>
            </w:r>
            <w:r w:rsidRPr="00782BFD">
              <w:rPr>
                <w:rStyle w:val="hps"/>
                <w:lang w:val="uk-UA"/>
              </w:rPr>
              <w:t>зопропіловий</w:t>
            </w:r>
            <w:proofErr w:type="spellEnd"/>
            <w:r w:rsidRPr="00782BFD">
              <w:rPr>
                <w:rStyle w:val="hps"/>
                <w:lang w:val="uk-UA"/>
              </w:rPr>
              <w:t xml:space="preserve"> спирт</w:t>
            </w:r>
          </w:p>
        </w:tc>
        <w:tc>
          <w:tcPr>
            <w:tcW w:w="3191" w:type="dxa"/>
          </w:tcPr>
          <w:p w:rsidR="000C6E1C" w:rsidRPr="00782BFD" w:rsidRDefault="000C6E1C">
            <w:pPr>
              <w:rPr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0C6E1C" w:rsidRPr="00563ED2" w:rsidRDefault="000C6E1C" w:rsidP="00BD0654">
      <w:pPr>
        <w:jc w:val="left"/>
        <w:rPr>
          <w:bCs/>
          <w:kern w:val="0"/>
          <w:sz w:val="24"/>
          <w:szCs w:val="24"/>
        </w:rPr>
      </w:pPr>
    </w:p>
    <w:p w:rsidR="000C6E1C" w:rsidRDefault="000C6E1C" w:rsidP="00BD0654">
      <w:pPr>
        <w:jc w:val="left"/>
        <w:rPr>
          <w:bCs/>
          <w:kern w:val="0"/>
          <w:sz w:val="24"/>
          <w:szCs w:val="24"/>
          <w:lang w:val="uk-UA"/>
        </w:rPr>
      </w:pPr>
      <w:r>
        <w:rPr>
          <w:bCs/>
          <w:kern w:val="0"/>
          <w:sz w:val="24"/>
          <w:szCs w:val="24"/>
          <w:lang w:val="uk-UA"/>
        </w:rPr>
        <w:t>Технічна специфікація:</w:t>
      </w:r>
    </w:p>
    <w:p w:rsidR="000C6E1C" w:rsidRPr="00467F9A" w:rsidRDefault="000C6E1C" w:rsidP="00BD0654">
      <w:pPr>
        <w:jc w:val="left"/>
        <w:rPr>
          <w:bCs/>
          <w:kern w:val="0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4"/>
        <w:gridCol w:w="4671"/>
      </w:tblGrid>
      <w:tr w:rsidR="000C6E1C" w:rsidRPr="00782BFD" w:rsidTr="00782BFD">
        <w:tc>
          <w:tcPr>
            <w:tcW w:w="4785" w:type="dxa"/>
          </w:tcPr>
          <w:p w:rsidR="000C6E1C" w:rsidRPr="00325E0E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ru-RU"/>
              </w:rPr>
            </w:pPr>
            <w:r w:rsidRPr="00782BFD">
              <w:rPr>
                <w:rStyle w:val="hps"/>
                <w:lang w:val="uk-UA"/>
              </w:rPr>
              <w:t>Межа міцності при розтягуванні</w:t>
            </w:r>
            <w:r w:rsidRPr="00782BFD">
              <w:rPr>
                <w:rStyle w:val="shorttext"/>
                <w:lang w:val="uk-UA"/>
              </w:rPr>
              <w:t xml:space="preserve"> </w:t>
            </w:r>
            <w:r w:rsidRPr="00782BFD">
              <w:rPr>
                <w:rStyle w:val="hps"/>
                <w:lang w:val="uk-UA"/>
              </w:rPr>
              <w:t>в поздовжньому напрямку</w:t>
            </w:r>
          </w:p>
        </w:tc>
        <w:tc>
          <w:tcPr>
            <w:tcW w:w="4786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</w:rPr>
              <w:t>160±20N/5</w:t>
            </w:r>
            <w:r w:rsidRPr="00782BFD">
              <w:rPr>
                <w:bCs/>
                <w:kern w:val="0"/>
                <w:sz w:val="24"/>
                <w:szCs w:val="24"/>
                <w:lang w:val="uk-UA"/>
              </w:rPr>
              <w:t>см</w:t>
            </w:r>
          </w:p>
        </w:tc>
      </w:tr>
      <w:tr w:rsidR="000C6E1C" w:rsidRPr="00782BFD" w:rsidTr="00782BFD">
        <w:tc>
          <w:tcPr>
            <w:tcW w:w="4785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</w:rPr>
            </w:pPr>
            <w:r w:rsidRPr="00782BFD">
              <w:rPr>
                <w:rStyle w:val="hps"/>
                <w:lang w:val="uk-UA"/>
              </w:rPr>
              <w:t>Міцність</w:t>
            </w:r>
            <w:r w:rsidRPr="00782BFD">
              <w:rPr>
                <w:rStyle w:val="shorttext"/>
                <w:lang w:val="uk-UA"/>
              </w:rPr>
              <w:t xml:space="preserve"> </w:t>
            </w:r>
            <w:r w:rsidRPr="00782BFD">
              <w:rPr>
                <w:rStyle w:val="hps"/>
                <w:lang w:val="uk-UA"/>
              </w:rPr>
              <w:t>поперечна</w:t>
            </w:r>
          </w:p>
        </w:tc>
        <w:tc>
          <w:tcPr>
            <w:tcW w:w="4786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</w:rPr>
              <w:t>160±20N/5</w:t>
            </w:r>
            <w:r w:rsidRPr="00782BFD">
              <w:rPr>
                <w:bCs/>
                <w:kern w:val="0"/>
                <w:sz w:val="24"/>
                <w:szCs w:val="24"/>
                <w:lang w:val="uk-UA"/>
              </w:rPr>
              <w:t>см</w:t>
            </w:r>
          </w:p>
        </w:tc>
      </w:tr>
      <w:tr w:rsidR="000C6E1C" w:rsidRPr="00782BFD" w:rsidTr="00782BFD">
        <w:tc>
          <w:tcPr>
            <w:tcW w:w="4785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</w:rPr>
            </w:pPr>
            <w:r w:rsidRPr="00782BFD">
              <w:rPr>
                <w:rStyle w:val="hps"/>
                <w:lang w:val="uk-UA"/>
              </w:rPr>
              <w:t>Подовження</w:t>
            </w:r>
            <w:r w:rsidRPr="00782BFD">
              <w:rPr>
                <w:rStyle w:val="shorttext"/>
                <w:lang w:val="uk-UA"/>
              </w:rPr>
              <w:t xml:space="preserve"> </w:t>
            </w:r>
            <w:r w:rsidRPr="00782BFD">
              <w:rPr>
                <w:rStyle w:val="hps"/>
                <w:lang w:val="uk-UA"/>
              </w:rPr>
              <w:t>поздовжнє</w:t>
            </w:r>
          </w:p>
        </w:tc>
        <w:tc>
          <w:tcPr>
            <w:tcW w:w="4786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</w:rPr>
            </w:pPr>
            <w:r w:rsidRPr="00782BFD">
              <w:rPr>
                <w:bCs/>
                <w:kern w:val="0"/>
                <w:sz w:val="24"/>
                <w:szCs w:val="24"/>
              </w:rPr>
              <w:t>880±100%</w:t>
            </w:r>
          </w:p>
        </w:tc>
      </w:tr>
      <w:tr w:rsidR="000C6E1C" w:rsidRPr="00782BFD" w:rsidTr="00782BFD">
        <w:tc>
          <w:tcPr>
            <w:tcW w:w="4785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</w:rPr>
            </w:pPr>
            <w:r w:rsidRPr="00782BFD">
              <w:rPr>
                <w:rStyle w:val="hps"/>
                <w:lang w:val="uk-UA"/>
              </w:rPr>
              <w:t>Проникність для</w:t>
            </w:r>
            <w:r w:rsidRPr="00782BFD">
              <w:rPr>
                <w:rStyle w:val="shorttext"/>
                <w:lang w:val="uk-UA"/>
              </w:rPr>
              <w:t xml:space="preserve"> </w:t>
            </w:r>
            <w:r w:rsidRPr="00782BFD">
              <w:rPr>
                <w:rStyle w:val="hps"/>
                <w:lang w:val="uk-UA"/>
              </w:rPr>
              <w:t>водяної пари</w:t>
            </w:r>
          </w:p>
        </w:tc>
        <w:tc>
          <w:tcPr>
            <w:tcW w:w="4786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</w:rPr>
              <w:t>3500±500/</w:t>
            </w: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м2</w:t>
            </w:r>
            <w:r w:rsidRPr="00782BFD">
              <w:rPr>
                <w:bCs/>
                <w:kern w:val="0"/>
                <w:sz w:val="24"/>
                <w:szCs w:val="24"/>
              </w:rPr>
              <w:t>/24</w:t>
            </w: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г</w:t>
            </w:r>
          </w:p>
        </w:tc>
      </w:tr>
      <w:tr w:rsidR="000C6E1C" w:rsidRPr="00782BFD" w:rsidTr="00782BFD">
        <w:tc>
          <w:tcPr>
            <w:tcW w:w="4785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</w:rPr>
            </w:pPr>
            <w:r w:rsidRPr="00782BFD">
              <w:rPr>
                <w:rStyle w:val="hps"/>
                <w:lang w:val="uk-UA"/>
              </w:rPr>
              <w:t>Повітропроникність</w:t>
            </w:r>
          </w:p>
        </w:tc>
        <w:tc>
          <w:tcPr>
            <w:tcW w:w="4786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uk-UA"/>
              </w:rPr>
            </w:pPr>
            <w:r w:rsidRPr="00782BFD">
              <w:rPr>
                <w:bCs/>
                <w:kern w:val="0"/>
                <w:sz w:val="24"/>
                <w:szCs w:val="24"/>
              </w:rPr>
              <w:t>1150±100/</w:t>
            </w: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м2</w:t>
            </w:r>
            <w:r w:rsidRPr="00782BFD">
              <w:rPr>
                <w:bCs/>
                <w:kern w:val="0"/>
                <w:sz w:val="24"/>
                <w:szCs w:val="24"/>
              </w:rPr>
              <w:t>/24</w:t>
            </w: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г</w:t>
            </w:r>
          </w:p>
        </w:tc>
      </w:tr>
      <w:tr w:rsidR="000C6E1C" w:rsidRPr="00794AA0" w:rsidTr="00782BFD">
        <w:tc>
          <w:tcPr>
            <w:tcW w:w="4785" w:type="dxa"/>
          </w:tcPr>
          <w:p w:rsidR="000C6E1C" w:rsidRPr="00782BFD" w:rsidRDefault="000C6E1C" w:rsidP="00782BFD">
            <w:pPr>
              <w:jc w:val="left"/>
              <w:rPr>
                <w:bCs/>
                <w:kern w:val="0"/>
                <w:sz w:val="24"/>
                <w:szCs w:val="24"/>
              </w:rPr>
            </w:pPr>
            <w:r w:rsidRPr="00782BFD">
              <w:rPr>
                <w:rStyle w:val="hps"/>
                <w:lang w:val="uk-UA"/>
              </w:rPr>
              <w:t>Інші</w:t>
            </w:r>
            <w:r w:rsidRPr="00782BFD">
              <w:rPr>
                <w:rStyle w:val="shorttext"/>
                <w:lang w:val="uk-UA"/>
              </w:rPr>
              <w:t xml:space="preserve"> </w:t>
            </w:r>
            <w:r w:rsidRPr="00782BFD">
              <w:rPr>
                <w:rStyle w:val="hps"/>
                <w:lang w:val="uk-UA"/>
              </w:rPr>
              <w:t>характеристики</w:t>
            </w:r>
          </w:p>
        </w:tc>
        <w:tc>
          <w:tcPr>
            <w:tcW w:w="4786" w:type="dxa"/>
          </w:tcPr>
          <w:p w:rsidR="000C6E1C" w:rsidRPr="00325E0E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ru-RU"/>
              </w:rPr>
            </w:pPr>
            <w:proofErr w:type="spellStart"/>
            <w:r w:rsidRPr="00782BFD">
              <w:rPr>
                <w:bCs/>
                <w:kern w:val="0"/>
                <w:sz w:val="24"/>
                <w:szCs w:val="24"/>
                <w:lang w:val="ru-RU"/>
              </w:rPr>
              <w:t>Температурний</w:t>
            </w:r>
            <w:proofErr w:type="spellEnd"/>
            <w:r w:rsidRPr="00782BFD">
              <w:rPr>
                <w:bCs/>
                <w:kern w:val="0"/>
                <w:sz w:val="24"/>
                <w:szCs w:val="24"/>
                <w:lang w:val="ru-RU"/>
              </w:rPr>
              <w:t xml:space="preserve"> режим</w:t>
            </w:r>
            <w:r w:rsidRPr="00325E0E">
              <w:rPr>
                <w:bCs/>
                <w:kern w:val="0"/>
                <w:sz w:val="24"/>
                <w:szCs w:val="24"/>
                <w:lang w:val="ru-RU"/>
              </w:rPr>
              <w:t xml:space="preserve"> 5</w:t>
            </w:r>
            <w:proofErr w:type="spellStart"/>
            <w:r w:rsidRPr="00782BFD">
              <w:rPr>
                <w:bCs/>
                <w:kern w:val="0"/>
                <w:sz w:val="24"/>
                <w:szCs w:val="24"/>
                <w:vertAlign w:val="superscript"/>
              </w:rPr>
              <w:t>o</w:t>
            </w:r>
            <w:r w:rsidRPr="00782BFD">
              <w:rPr>
                <w:bCs/>
                <w:kern w:val="0"/>
                <w:sz w:val="24"/>
                <w:szCs w:val="24"/>
              </w:rPr>
              <w:t>C</w:t>
            </w:r>
            <w:proofErr w:type="spellEnd"/>
            <w:r w:rsidRPr="00325E0E">
              <w:rPr>
                <w:bCs/>
                <w:kern w:val="0"/>
                <w:sz w:val="24"/>
                <w:szCs w:val="24"/>
                <w:lang w:val="ru-RU"/>
              </w:rPr>
              <w:t>-35</w:t>
            </w:r>
            <w:r w:rsidRPr="00325E0E">
              <w:rPr>
                <w:bCs/>
                <w:kern w:val="0"/>
                <w:sz w:val="24"/>
                <w:szCs w:val="24"/>
                <w:vertAlign w:val="superscript"/>
                <w:lang w:val="ru-RU"/>
              </w:rPr>
              <w:t xml:space="preserve"> </w:t>
            </w:r>
            <w:proofErr w:type="spellStart"/>
            <w:r w:rsidRPr="00782BFD">
              <w:rPr>
                <w:bCs/>
                <w:kern w:val="0"/>
                <w:sz w:val="24"/>
                <w:szCs w:val="24"/>
                <w:vertAlign w:val="superscript"/>
              </w:rPr>
              <w:t>o</w:t>
            </w:r>
            <w:r w:rsidRPr="00782BFD">
              <w:rPr>
                <w:bCs/>
                <w:kern w:val="0"/>
                <w:sz w:val="24"/>
                <w:szCs w:val="24"/>
              </w:rPr>
              <w:t>C</w:t>
            </w:r>
            <w:proofErr w:type="spellEnd"/>
          </w:p>
          <w:p w:rsidR="000C6E1C" w:rsidRPr="00325E0E" w:rsidRDefault="000C6E1C" w:rsidP="00782BFD">
            <w:pPr>
              <w:jc w:val="left"/>
              <w:rPr>
                <w:bCs/>
                <w:kern w:val="0"/>
                <w:sz w:val="24"/>
                <w:szCs w:val="24"/>
                <w:lang w:val="ru-RU"/>
              </w:rPr>
            </w:pPr>
            <w:r w:rsidRPr="00782BFD">
              <w:rPr>
                <w:bCs/>
                <w:kern w:val="0"/>
                <w:sz w:val="24"/>
                <w:szCs w:val="24"/>
                <w:lang w:val="uk-UA"/>
              </w:rPr>
              <w:t>Продукт стерилізовано за EO</w:t>
            </w:r>
          </w:p>
        </w:tc>
      </w:tr>
    </w:tbl>
    <w:p w:rsidR="000C6E1C" w:rsidRPr="00325E0E" w:rsidRDefault="000C6E1C" w:rsidP="00BD0654">
      <w:pPr>
        <w:jc w:val="left"/>
        <w:rPr>
          <w:bCs/>
          <w:kern w:val="0"/>
          <w:sz w:val="24"/>
          <w:szCs w:val="24"/>
          <w:lang w:val="ru-RU"/>
        </w:rPr>
      </w:pPr>
    </w:p>
    <w:p w:rsidR="005275AE" w:rsidRPr="005275AE" w:rsidRDefault="005275AE" w:rsidP="00BD0654">
      <w:pPr>
        <w:jc w:val="left"/>
        <w:rPr>
          <w:bCs/>
          <w:kern w:val="0"/>
          <w:sz w:val="24"/>
          <w:szCs w:val="24"/>
          <w:lang w:val="uk-UA"/>
        </w:rPr>
      </w:pPr>
      <w:proofErr w:type="spellStart"/>
      <w:r w:rsidRPr="00B1162B">
        <w:rPr>
          <w:bCs/>
          <w:kern w:val="0"/>
          <w:sz w:val="24"/>
          <w:szCs w:val="24"/>
          <w:lang w:val="ru-RU"/>
        </w:rPr>
        <w:t>Умови</w:t>
      </w:r>
      <w:proofErr w:type="spellEnd"/>
      <w:r w:rsidRPr="00B1162B">
        <w:rPr>
          <w:bCs/>
          <w:kern w:val="0"/>
          <w:sz w:val="24"/>
          <w:szCs w:val="24"/>
          <w:lang w:val="ru-RU"/>
        </w:rPr>
        <w:t xml:space="preserve"> </w:t>
      </w:r>
      <w:proofErr w:type="spellStart"/>
      <w:r w:rsidRPr="00B1162B">
        <w:rPr>
          <w:bCs/>
          <w:kern w:val="0"/>
          <w:sz w:val="24"/>
          <w:szCs w:val="24"/>
          <w:lang w:val="ru-RU"/>
        </w:rPr>
        <w:t>зберігання</w:t>
      </w:r>
      <w:proofErr w:type="spellEnd"/>
      <w:r w:rsidRPr="00B1162B">
        <w:rPr>
          <w:bCs/>
          <w:kern w:val="0"/>
          <w:sz w:val="24"/>
          <w:szCs w:val="24"/>
          <w:lang w:val="ru-RU"/>
        </w:rPr>
        <w:t xml:space="preserve">: </w:t>
      </w:r>
      <w:proofErr w:type="spellStart"/>
      <w:r w:rsidRPr="00B1162B">
        <w:rPr>
          <w:bCs/>
          <w:kern w:val="0"/>
          <w:sz w:val="24"/>
          <w:szCs w:val="24"/>
          <w:lang w:val="ru-RU"/>
        </w:rPr>
        <w:t>зберігати</w:t>
      </w:r>
      <w:proofErr w:type="spellEnd"/>
      <w:r w:rsidRPr="00B1162B">
        <w:rPr>
          <w:bCs/>
          <w:kern w:val="0"/>
          <w:sz w:val="24"/>
          <w:szCs w:val="24"/>
          <w:lang w:val="ru-RU"/>
        </w:rPr>
        <w:t xml:space="preserve"> за температурою 5</w:t>
      </w:r>
      <w:r>
        <w:rPr>
          <w:bCs/>
          <w:kern w:val="0"/>
          <w:sz w:val="24"/>
          <w:szCs w:val="24"/>
          <w:vertAlign w:val="superscript"/>
          <w:lang w:val="uk-UA"/>
        </w:rPr>
        <w:t>0</w:t>
      </w:r>
      <w:r>
        <w:rPr>
          <w:bCs/>
          <w:kern w:val="0"/>
          <w:sz w:val="24"/>
          <w:szCs w:val="24"/>
          <w:lang w:val="uk-UA"/>
        </w:rPr>
        <w:t>-35</w:t>
      </w:r>
      <w:r>
        <w:rPr>
          <w:bCs/>
          <w:kern w:val="0"/>
          <w:sz w:val="24"/>
          <w:szCs w:val="24"/>
          <w:vertAlign w:val="superscript"/>
          <w:lang w:val="uk-UA"/>
        </w:rPr>
        <w:t>0</w:t>
      </w:r>
      <w:r>
        <w:rPr>
          <w:bCs/>
          <w:kern w:val="0"/>
          <w:sz w:val="24"/>
          <w:szCs w:val="24"/>
          <w:lang w:val="uk-UA"/>
        </w:rPr>
        <w:t>С, вологість у приміщенні нижче 80%.</w:t>
      </w:r>
    </w:p>
    <w:p w:rsidR="000C6E1C" w:rsidRPr="008B3364" w:rsidRDefault="000C6E1C" w:rsidP="00BD0654">
      <w:pPr>
        <w:jc w:val="left"/>
        <w:rPr>
          <w:bCs/>
          <w:kern w:val="0"/>
          <w:sz w:val="24"/>
          <w:szCs w:val="24"/>
          <w:lang w:val="uk-UA"/>
        </w:rPr>
      </w:pPr>
      <w:r>
        <w:rPr>
          <w:bCs/>
          <w:kern w:val="0"/>
          <w:sz w:val="24"/>
          <w:szCs w:val="24"/>
          <w:lang w:val="uk-UA"/>
        </w:rPr>
        <w:t>Після порівнянь з необхідними значенням, використаний нетканий матеріал кваліфіковано, як це зазначено вище.</w:t>
      </w:r>
    </w:p>
    <w:p w:rsidR="000C6E1C" w:rsidRPr="00325E0E" w:rsidRDefault="000C6E1C" w:rsidP="00BD0654">
      <w:pPr>
        <w:jc w:val="left"/>
        <w:rPr>
          <w:b/>
          <w:bCs/>
          <w:kern w:val="0"/>
          <w:sz w:val="24"/>
          <w:szCs w:val="24"/>
          <w:lang w:val="ru-RU"/>
        </w:rPr>
      </w:pPr>
    </w:p>
    <w:p w:rsidR="000C6E1C" w:rsidRPr="007E3DB7" w:rsidRDefault="000C6E1C" w:rsidP="008F33F4">
      <w:pPr>
        <w:pStyle w:val="HTML"/>
        <w:jc w:val="left"/>
        <w:rPr>
          <w:rFonts w:ascii="Times New Roman" w:hAnsi="Times New Roman" w:cs="Times New Roman"/>
          <w:sz w:val="24"/>
          <w:lang w:val="ru-RU" w:eastAsia="en-US"/>
        </w:rPr>
      </w:pPr>
      <w:r w:rsidRPr="00563ED2">
        <w:rPr>
          <w:rFonts w:ascii="Times New Roman" w:hAnsi="Times New Roman" w:cs="Times New Roman"/>
          <w:sz w:val="24"/>
          <w:lang w:eastAsia="en-US"/>
        </w:rPr>
        <w:t>LOT</w:t>
      </w:r>
      <w:r w:rsidR="008F33F4">
        <w:rPr>
          <w:rFonts w:ascii="Times New Roman" w:hAnsi="Times New Roman" w:cs="Times New Roman"/>
          <w:sz w:val="24"/>
          <w:lang w:val="ru-RU" w:eastAsia="en-US"/>
        </w:rPr>
        <w:t xml:space="preserve"> (ПАРТІЯ)</w:t>
      </w:r>
      <w:r w:rsidRPr="00325E0E">
        <w:rPr>
          <w:rFonts w:ascii="Times New Roman" w:hAnsi="Times New Roman" w:cs="Times New Roman"/>
          <w:sz w:val="24"/>
          <w:lang w:val="ru-RU" w:eastAsia="en-US"/>
        </w:rPr>
        <w:t xml:space="preserve">: </w:t>
      </w:r>
      <w:r w:rsidR="00511608">
        <w:rPr>
          <w:rFonts w:ascii="Times New Roman" w:hAnsi="Times New Roman" w:cs="Times New Roman"/>
          <w:sz w:val="24"/>
          <w:lang w:val="uk-UA"/>
        </w:rPr>
        <w:t>20220307</w:t>
      </w:r>
    </w:p>
    <w:p w:rsidR="000C6E1C" w:rsidRPr="00B1162B" w:rsidRDefault="000C6E1C" w:rsidP="008F33F4">
      <w:pPr>
        <w:pStyle w:val="HTML"/>
        <w:jc w:val="left"/>
        <w:rPr>
          <w:rFonts w:ascii="Times New Roman" w:hAnsi="Times New Roman" w:cs="Times New Roman"/>
          <w:sz w:val="24"/>
          <w:lang w:val="ru-RU" w:eastAsia="en-US"/>
        </w:rPr>
      </w:pPr>
      <w:r>
        <w:rPr>
          <w:rFonts w:ascii="Times New Roman" w:hAnsi="Times New Roman" w:cs="Times New Roman"/>
          <w:sz w:val="24"/>
          <w:lang w:val="uk-UA" w:eastAsia="en-US"/>
        </w:rPr>
        <w:t>Дата виробництва</w:t>
      </w:r>
      <w:r w:rsidRPr="00325E0E">
        <w:rPr>
          <w:rFonts w:ascii="Times New Roman" w:hAnsi="Times New Roman" w:cs="Times New Roman"/>
          <w:sz w:val="24"/>
          <w:lang w:val="ru-RU" w:eastAsia="en-US"/>
        </w:rPr>
        <w:t xml:space="preserve">: </w:t>
      </w:r>
      <w:r w:rsidR="00511608">
        <w:rPr>
          <w:rFonts w:ascii="Times New Roman" w:hAnsi="Times New Roman" w:cs="Times New Roman"/>
          <w:sz w:val="24"/>
          <w:lang w:val="ru-RU"/>
        </w:rPr>
        <w:t>2022</w:t>
      </w:r>
      <w:r w:rsidR="00EA6E01" w:rsidRPr="00EA6E01">
        <w:rPr>
          <w:rFonts w:ascii="Times New Roman" w:hAnsi="Times New Roman" w:cs="Times New Roman"/>
          <w:sz w:val="24"/>
          <w:lang w:val="uk-UA"/>
        </w:rPr>
        <w:t>.</w:t>
      </w:r>
      <w:r w:rsidR="00511608">
        <w:rPr>
          <w:rFonts w:ascii="Times New Roman" w:hAnsi="Times New Roman" w:cs="Times New Roman"/>
          <w:sz w:val="24"/>
          <w:lang w:val="uk-UA"/>
        </w:rPr>
        <w:t>06</w:t>
      </w:r>
      <w:r w:rsidR="00EA6E01" w:rsidRPr="00EA6E01">
        <w:rPr>
          <w:rFonts w:ascii="Times New Roman" w:hAnsi="Times New Roman" w:cs="Times New Roman"/>
          <w:sz w:val="24"/>
          <w:lang w:val="uk-UA"/>
        </w:rPr>
        <w:t>.</w:t>
      </w:r>
      <w:r w:rsidR="00511608">
        <w:rPr>
          <w:rFonts w:ascii="Times New Roman" w:hAnsi="Times New Roman" w:cs="Times New Roman"/>
          <w:sz w:val="24"/>
          <w:lang w:val="ru-RU"/>
        </w:rPr>
        <w:t>30</w:t>
      </w:r>
    </w:p>
    <w:p w:rsidR="000C6E1C" w:rsidRPr="008F33F4" w:rsidRDefault="000C6E1C" w:rsidP="008F33F4">
      <w:pPr>
        <w:pStyle w:val="HTML"/>
        <w:jc w:val="left"/>
        <w:rPr>
          <w:rFonts w:ascii="Times New Roman" w:hAnsi="Times New Roman" w:cs="Times New Roman"/>
          <w:sz w:val="24"/>
          <w:lang w:val="ru-RU" w:eastAsia="en-US"/>
        </w:rPr>
      </w:pPr>
      <w:r>
        <w:rPr>
          <w:rFonts w:ascii="Times New Roman" w:hAnsi="Times New Roman" w:cs="Times New Roman"/>
          <w:sz w:val="24"/>
          <w:lang w:val="uk-UA" w:eastAsia="en-US"/>
        </w:rPr>
        <w:t>Термін придатності</w:t>
      </w:r>
      <w:r w:rsidR="00794AA0">
        <w:rPr>
          <w:rFonts w:ascii="Times New Roman" w:hAnsi="Times New Roman" w:cs="Times New Roman"/>
          <w:sz w:val="24"/>
          <w:lang w:val="ru-RU" w:eastAsia="en-US"/>
        </w:rPr>
        <w:t>: 2027</w:t>
      </w:r>
      <w:bookmarkStart w:id="0" w:name="_GoBack"/>
      <w:bookmarkEnd w:id="0"/>
      <w:r w:rsidR="00511608">
        <w:rPr>
          <w:rFonts w:ascii="Times New Roman" w:hAnsi="Times New Roman" w:cs="Times New Roman"/>
          <w:sz w:val="24"/>
          <w:lang w:val="ru-RU" w:eastAsia="en-US"/>
        </w:rPr>
        <w:t>.06.30</w:t>
      </w:r>
    </w:p>
    <w:p w:rsidR="000C6E1C" w:rsidRDefault="000C6E1C" w:rsidP="00BD0654">
      <w:pPr>
        <w:rPr>
          <w:sz w:val="24"/>
          <w:szCs w:val="24"/>
          <w:lang w:val="ru-RU"/>
        </w:rPr>
      </w:pPr>
    </w:p>
    <w:p w:rsidR="008F33F4" w:rsidRPr="00325E0E" w:rsidRDefault="008F33F4" w:rsidP="00BD0654">
      <w:pPr>
        <w:rPr>
          <w:sz w:val="24"/>
          <w:szCs w:val="24"/>
          <w:lang w:val="ru-RU"/>
        </w:rPr>
      </w:pPr>
    </w:p>
    <w:p w:rsidR="008F33F4" w:rsidRPr="00FD648D" w:rsidRDefault="008F33F4" w:rsidP="008F33F4">
      <w:pPr>
        <w:pStyle w:val="a6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uk-UA"/>
        </w:rPr>
      </w:pPr>
      <w:r w:rsidRPr="00FD648D">
        <w:rPr>
          <w:rFonts w:ascii="Times New Roman" w:hAnsi="Times New Roman" w:cs="Times New Roman"/>
          <w:b/>
          <w:sz w:val="22"/>
          <w:szCs w:val="22"/>
          <w:lang w:val="uk-UA"/>
        </w:rPr>
        <w:t>Уповноважений представник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в Україні</w:t>
      </w:r>
      <w:r w:rsidRPr="00FD648D">
        <w:rPr>
          <w:rFonts w:ascii="Times New Roman" w:hAnsi="Times New Roman" w:cs="Times New Roman"/>
          <w:b/>
          <w:sz w:val="22"/>
          <w:szCs w:val="22"/>
          <w:lang w:val="uk-UA"/>
        </w:rPr>
        <w:t>:</w:t>
      </w:r>
      <w:r w:rsidRPr="00FD648D">
        <w:rPr>
          <w:rFonts w:ascii="Times New Roman" w:hAnsi="Times New Roman" w:cs="Times New Roman"/>
          <w:b/>
          <w:sz w:val="22"/>
          <w:szCs w:val="22"/>
          <w:lang w:val="uk-UA"/>
        </w:rPr>
        <w:br/>
      </w:r>
      <w:r w:rsidRPr="00FD648D">
        <w:rPr>
          <w:rFonts w:ascii="Times New Roman" w:hAnsi="Times New Roman" w:cs="Times New Roman"/>
          <w:sz w:val="22"/>
          <w:szCs w:val="22"/>
          <w:lang w:val="uk-UA"/>
        </w:rPr>
        <w:t>ТОВ «ЛАБОРАТОРІЯ ГРАНУМ»</w:t>
      </w:r>
      <w:r w:rsidRPr="00FD648D">
        <w:rPr>
          <w:rFonts w:ascii="Times New Roman" w:hAnsi="Times New Roman" w:cs="Times New Roman"/>
          <w:b/>
          <w:sz w:val="22"/>
          <w:szCs w:val="22"/>
          <w:lang w:val="uk-UA"/>
        </w:rPr>
        <w:br/>
      </w:r>
      <w:r w:rsidRPr="00FD648D">
        <w:rPr>
          <w:rFonts w:ascii="Times New Roman" w:hAnsi="Times New Roman" w:cs="Times New Roman"/>
          <w:sz w:val="22"/>
          <w:szCs w:val="22"/>
          <w:lang w:val="uk-UA"/>
        </w:rPr>
        <w:t>Україна, 61050 м.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FD648D">
        <w:rPr>
          <w:rFonts w:ascii="Times New Roman" w:hAnsi="Times New Roman" w:cs="Times New Roman"/>
          <w:sz w:val="22"/>
          <w:szCs w:val="22"/>
          <w:lang w:val="uk-UA"/>
        </w:rPr>
        <w:t>Харків</w:t>
      </w:r>
      <w:r w:rsidRPr="00FD648D">
        <w:rPr>
          <w:rFonts w:ascii="Times New Roman" w:hAnsi="Times New Roman" w:cs="Times New Roman"/>
          <w:sz w:val="22"/>
          <w:szCs w:val="22"/>
          <w:lang w:val="uk-UA"/>
        </w:rPr>
        <w:br/>
        <w:t>вул. Франківська, буд.14</w:t>
      </w:r>
      <w:r w:rsidRPr="00FD648D">
        <w:rPr>
          <w:rFonts w:ascii="Times New Roman" w:hAnsi="Times New Roman" w:cs="Times New Roman"/>
          <w:sz w:val="22"/>
          <w:szCs w:val="22"/>
          <w:lang w:val="uk-UA"/>
        </w:rPr>
        <w:br/>
        <w:t>тел./факс. +38(057) 752-32-31</w:t>
      </w:r>
    </w:p>
    <w:p w:rsidR="008F33F4" w:rsidRPr="00C97D1B" w:rsidRDefault="008F33F4" w:rsidP="008F33F4">
      <w:pPr>
        <w:pStyle w:val="a6"/>
        <w:spacing w:before="0" w:beforeAutospacing="0" w:after="0" w:afterAutospacing="0"/>
        <w:rPr>
          <w:b/>
          <w:lang w:val="ru-RU"/>
        </w:rPr>
      </w:pPr>
      <w:r w:rsidRPr="00FD648D">
        <w:rPr>
          <w:rFonts w:ascii="Times New Roman" w:hAnsi="Times New Roman" w:cs="Times New Roman"/>
          <w:sz w:val="22"/>
          <w:szCs w:val="22"/>
          <w:lang w:val="uk-UA"/>
        </w:rPr>
        <w:t>www.granum.com.ua</w:t>
      </w:r>
    </w:p>
    <w:p w:rsidR="000C6E1C" w:rsidRPr="00325E0E" w:rsidRDefault="000C6E1C" w:rsidP="00BD0654">
      <w:pPr>
        <w:rPr>
          <w:sz w:val="24"/>
          <w:szCs w:val="24"/>
          <w:lang w:val="ru-RU"/>
        </w:rPr>
      </w:pPr>
    </w:p>
    <w:sectPr w:rsidR="000C6E1C" w:rsidRPr="00325E0E" w:rsidSect="009969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54"/>
    <w:rsid w:val="000443AF"/>
    <w:rsid w:val="00045C9F"/>
    <w:rsid w:val="000544C6"/>
    <w:rsid w:val="000B2B4F"/>
    <w:rsid w:val="000C510F"/>
    <w:rsid w:val="000C6E1C"/>
    <w:rsid w:val="00103DEB"/>
    <w:rsid w:val="001C436D"/>
    <w:rsid w:val="001D184F"/>
    <w:rsid w:val="0021624B"/>
    <w:rsid w:val="00227671"/>
    <w:rsid w:val="00241E89"/>
    <w:rsid w:val="00325E0E"/>
    <w:rsid w:val="003A3674"/>
    <w:rsid w:val="00467F9A"/>
    <w:rsid w:val="00511608"/>
    <w:rsid w:val="005275AE"/>
    <w:rsid w:val="005442F5"/>
    <w:rsid w:val="00563ED2"/>
    <w:rsid w:val="00584994"/>
    <w:rsid w:val="005F41E7"/>
    <w:rsid w:val="00610719"/>
    <w:rsid w:val="0062605C"/>
    <w:rsid w:val="006464B3"/>
    <w:rsid w:val="006F7BE0"/>
    <w:rsid w:val="007017F4"/>
    <w:rsid w:val="00712607"/>
    <w:rsid w:val="007713B1"/>
    <w:rsid w:val="00782BFD"/>
    <w:rsid w:val="00786451"/>
    <w:rsid w:val="00794AA0"/>
    <w:rsid w:val="007A4787"/>
    <w:rsid w:val="007E3DB7"/>
    <w:rsid w:val="008966AE"/>
    <w:rsid w:val="008966BE"/>
    <w:rsid w:val="008B2266"/>
    <w:rsid w:val="008B3364"/>
    <w:rsid w:val="008B4EE1"/>
    <w:rsid w:val="008F33F4"/>
    <w:rsid w:val="009303FB"/>
    <w:rsid w:val="009969A1"/>
    <w:rsid w:val="009C2D15"/>
    <w:rsid w:val="00A72EC3"/>
    <w:rsid w:val="00A84453"/>
    <w:rsid w:val="00B1162B"/>
    <w:rsid w:val="00B45F77"/>
    <w:rsid w:val="00BA0425"/>
    <w:rsid w:val="00BD0654"/>
    <w:rsid w:val="00CA315D"/>
    <w:rsid w:val="00CD4F67"/>
    <w:rsid w:val="00D05583"/>
    <w:rsid w:val="00D13475"/>
    <w:rsid w:val="00D44A88"/>
    <w:rsid w:val="00DA65F0"/>
    <w:rsid w:val="00DE4F8C"/>
    <w:rsid w:val="00E178AD"/>
    <w:rsid w:val="00E925FD"/>
    <w:rsid w:val="00EA6E01"/>
    <w:rsid w:val="00EB7226"/>
    <w:rsid w:val="00EE3C52"/>
    <w:rsid w:val="00F031FE"/>
    <w:rsid w:val="00F56F3E"/>
    <w:rsid w:val="00FC1136"/>
    <w:rsid w:val="00FC4664"/>
    <w:rsid w:val="00FD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6EE965-3DBB-46D0-924D-59FB8305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654"/>
    <w:pPr>
      <w:widowControl w:val="0"/>
      <w:jc w:val="both"/>
    </w:pPr>
    <w:rPr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065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BD0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Cs w:val="24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D0654"/>
    <w:rPr>
      <w:rFonts w:ascii="Courier New" w:eastAsia="SimSun" w:hAnsi="Courier New" w:cs="Courier New"/>
      <w:kern w:val="2"/>
      <w:sz w:val="24"/>
      <w:szCs w:val="24"/>
      <w:lang w:val="en-US" w:eastAsia="zh-CN"/>
    </w:rPr>
  </w:style>
  <w:style w:type="character" w:customStyle="1" w:styleId="hps">
    <w:name w:val="hps"/>
    <w:basedOn w:val="a0"/>
    <w:uiPriority w:val="99"/>
    <w:rsid w:val="00712607"/>
    <w:rPr>
      <w:rFonts w:cs="Times New Roman"/>
    </w:rPr>
  </w:style>
  <w:style w:type="character" w:customStyle="1" w:styleId="shorttext">
    <w:name w:val="short_text"/>
    <w:basedOn w:val="a0"/>
    <w:uiPriority w:val="99"/>
    <w:rsid w:val="00467F9A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969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9A1"/>
    <w:rPr>
      <w:rFonts w:ascii="Tahoma" w:hAnsi="Tahoma" w:cs="Tahoma"/>
      <w:kern w:val="2"/>
      <w:sz w:val="16"/>
      <w:szCs w:val="16"/>
      <w:lang w:val="en-US" w:eastAsia="zh-CN"/>
    </w:rPr>
  </w:style>
  <w:style w:type="paragraph" w:styleId="a6">
    <w:name w:val="Normal (Web)"/>
    <w:basedOn w:val="a"/>
    <w:rsid w:val="008F33F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n.mokra</dc:creator>
  <cp:lastModifiedBy>sklad</cp:lastModifiedBy>
  <cp:revision>3</cp:revision>
  <cp:lastPrinted>2016-01-12T13:37:00Z</cp:lastPrinted>
  <dcterms:created xsi:type="dcterms:W3CDTF">2022-11-22T07:46:00Z</dcterms:created>
  <dcterms:modified xsi:type="dcterms:W3CDTF">2022-11-25T12:43:00Z</dcterms:modified>
</cp:coreProperties>
</file>